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DDF" w:rsidRPr="00CD4B71" w:rsidRDefault="00940F7B" w:rsidP="00CD4B71">
      <w:pPr>
        <w:spacing w:after="0" w:line="360" w:lineRule="auto"/>
        <w:jc w:val="right"/>
        <w:rPr>
          <w:rFonts w:ascii="Times New Roman" w:hAnsi="Times New Roman" w:cs="Times New Roman"/>
          <w:sz w:val="28"/>
          <w:szCs w:val="28"/>
        </w:rPr>
      </w:pPr>
      <w:bookmarkStart w:id="0" w:name="_GoBack"/>
      <w:bookmarkEnd w:id="0"/>
      <w:r w:rsidRPr="00CD4B71">
        <w:rPr>
          <w:rFonts w:ascii="Times New Roman" w:hAnsi="Times New Roman" w:cs="Times New Roman"/>
          <w:sz w:val="28"/>
          <w:szCs w:val="28"/>
        </w:rPr>
        <w:t>Новосьолова</w:t>
      </w:r>
      <w:r w:rsidR="00CD4B71" w:rsidRPr="00CD4B71">
        <w:rPr>
          <w:rFonts w:ascii="Times New Roman" w:hAnsi="Times New Roman" w:cs="Times New Roman"/>
          <w:sz w:val="28"/>
          <w:szCs w:val="28"/>
        </w:rPr>
        <w:t xml:space="preserve"> </w:t>
      </w:r>
      <w:r w:rsidR="001C1EBF" w:rsidRPr="00CD4B71">
        <w:rPr>
          <w:rFonts w:ascii="Times New Roman" w:hAnsi="Times New Roman" w:cs="Times New Roman"/>
          <w:sz w:val="28"/>
          <w:szCs w:val="28"/>
        </w:rPr>
        <w:t>Інна Анатоліївна</w:t>
      </w:r>
    </w:p>
    <w:p w:rsidR="00940F7B" w:rsidRPr="00CD4B71" w:rsidRDefault="00940F7B" w:rsidP="00CD4B71">
      <w:pPr>
        <w:spacing w:after="0" w:line="360" w:lineRule="auto"/>
        <w:jc w:val="right"/>
        <w:rPr>
          <w:rFonts w:ascii="Times New Roman" w:hAnsi="Times New Roman" w:cs="Times New Roman"/>
          <w:sz w:val="28"/>
          <w:szCs w:val="28"/>
        </w:rPr>
      </w:pPr>
      <w:r w:rsidRPr="00CD4B71">
        <w:rPr>
          <w:rFonts w:ascii="Times New Roman" w:hAnsi="Times New Roman" w:cs="Times New Roman"/>
          <w:sz w:val="28"/>
          <w:szCs w:val="28"/>
        </w:rPr>
        <w:t>вихователь</w:t>
      </w:r>
    </w:p>
    <w:p w:rsidR="00D733FB" w:rsidRPr="00CD4B71" w:rsidRDefault="00D733FB" w:rsidP="00CD4B71">
      <w:pPr>
        <w:spacing w:after="0" w:line="360" w:lineRule="auto"/>
        <w:jc w:val="right"/>
        <w:rPr>
          <w:rFonts w:ascii="Times New Roman" w:hAnsi="Times New Roman" w:cs="Times New Roman"/>
          <w:sz w:val="28"/>
          <w:szCs w:val="28"/>
        </w:rPr>
      </w:pPr>
      <w:r w:rsidRPr="00CD4B71">
        <w:rPr>
          <w:rFonts w:ascii="Times New Roman" w:hAnsi="Times New Roman" w:cs="Times New Roman"/>
          <w:sz w:val="28"/>
          <w:szCs w:val="28"/>
        </w:rPr>
        <w:t xml:space="preserve">дошкільний навчальний заклад </w:t>
      </w:r>
    </w:p>
    <w:p w:rsidR="00D733FB" w:rsidRPr="00CD4B71" w:rsidRDefault="00D733FB" w:rsidP="00CD4B71">
      <w:pPr>
        <w:spacing w:after="0" w:line="360" w:lineRule="auto"/>
        <w:jc w:val="right"/>
        <w:rPr>
          <w:rFonts w:ascii="Times New Roman" w:hAnsi="Times New Roman" w:cs="Times New Roman"/>
          <w:sz w:val="28"/>
          <w:szCs w:val="28"/>
        </w:rPr>
      </w:pPr>
      <w:r w:rsidRPr="00CD4B71">
        <w:rPr>
          <w:rFonts w:ascii="Times New Roman" w:hAnsi="Times New Roman" w:cs="Times New Roman"/>
          <w:sz w:val="28"/>
          <w:szCs w:val="28"/>
        </w:rPr>
        <w:t xml:space="preserve">ясла-садок комбінованого типу №18 </w:t>
      </w:r>
    </w:p>
    <w:p w:rsidR="00940F7B" w:rsidRPr="00397598" w:rsidRDefault="00397598" w:rsidP="00CD4B71">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м.Уман</w:t>
      </w:r>
      <w:r w:rsidR="00094780">
        <w:rPr>
          <w:rFonts w:ascii="Times New Roman" w:hAnsi="Times New Roman" w:cs="Times New Roman"/>
          <w:sz w:val="28"/>
          <w:szCs w:val="28"/>
        </w:rPr>
        <w:t>і</w:t>
      </w:r>
    </w:p>
    <w:p w:rsidR="00212AC2" w:rsidRDefault="009A5F5E" w:rsidP="00CD4B71">
      <w:pPr>
        <w:spacing w:after="0" w:line="360" w:lineRule="auto"/>
        <w:ind w:firstLine="708"/>
        <w:jc w:val="center"/>
        <w:rPr>
          <w:rFonts w:ascii="Times New Roman" w:hAnsi="Times New Roman" w:cs="Times New Roman"/>
          <w:b/>
          <w:sz w:val="40"/>
          <w:szCs w:val="28"/>
        </w:rPr>
      </w:pPr>
      <w:r>
        <w:rPr>
          <w:rFonts w:ascii="Times New Roman" w:hAnsi="Times New Roman" w:cs="Times New Roman"/>
          <w:b/>
          <w:sz w:val="40"/>
          <w:szCs w:val="28"/>
        </w:rPr>
        <w:t>Патріотизм починається з колиски</w:t>
      </w:r>
      <w:r w:rsidR="00212AC2">
        <w:rPr>
          <w:rFonts w:ascii="Times New Roman" w:hAnsi="Times New Roman" w:cs="Times New Roman"/>
          <w:b/>
          <w:sz w:val="40"/>
          <w:szCs w:val="28"/>
        </w:rPr>
        <w:t>.</w:t>
      </w:r>
    </w:p>
    <w:p w:rsidR="00DF61D4" w:rsidRPr="00DF61D4" w:rsidRDefault="00DF61D4" w:rsidP="00CD4B71">
      <w:pPr>
        <w:ind w:left="2552" w:firstLine="567"/>
        <w:jc w:val="both"/>
        <w:rPr>
          <w:rFonts w:ascii="Times New Roman" w:hAnsi="Times New Roman" w:cs="Times New Roman"/>
          <w:sz w:val="28"/>
          <w:szCs w:val="28"/>
        </w:rPr>
      </w:pPr>
      <w:r>
        <w:rPr>
          <w:rFonts w:ascii="Times New Roman" w:hAnsi="Times New Roman" w:cs="Times New Roman"/>
          <w:i/>
          <w:sz w:val="28"/>
          <w:szCs w:val="28"/>
        </w:rPr>
        <w:t>«</w:t>
      </w:r>
      <w:r w:rsidRPr="00DF61D4">
        <w:rPr>
          <w:rFonts w:ascii="Times New Roman" w:hAnsi="Times New Roman" w:cs="Times New Roman"/>
          <w:i/>
          <w:sz w:val="28"/>
          <w:szCs w:val="28"/>
        </w:rPr>
        <w:t xml:space="preserve">Батьківщина починається для дитини з шматка хліба і ниви пшениці, з лісової галявини і блакитного неба над маленьким </w:t>
      </w:r>
      <w:proofErr w:type="spellStart"/>
      <w:r w:rsidRPr="00DF61D4">
        <w:rPr>
          <w:rFonts w:ascii="Times New Roman" w:hAnsi="Times New Roman" w:cs="Times New Roman"/>
          <w:i/>
          <w:sz w:val="28"/>
          <w:szCs w:val="28"/>
        </w:rPr>
        <w:t>ставом</w:t>
      </w:r>
      <w:proofErr w:type="spellEnd"/>
      <w:r w:rsidRPr="00DF61D4">
        <w:rPr>
          <w:rFonts w:ascii="Times New Roman" w:hAnsi="Times New Roman" w:cs="Times New Roman"/>
          <w:i/>
          <w:sz w:val="28"/>
          <w:szCs w:val="28"/>
        </w:rPr>
        <w:t>, з пісень і казок матері над колискою</w:t>
      </w:r>
      <w:r>
        <w:rPr>
          <w:rFonts w:ascii="Times New Roman" w:hAnsi="Times New Roman" w:cs="Times New Roman"/>
          <w:i/>
          <w:sz w:val="28"/>
          <w:szCs w:val="28"/>
        </w:rPr>
        <w:t xml:space="preserve">» </w:t>
      </w:r>
      <w:r>
        <w:rPr>
          <w:rFonts w:ascii="Times New Roman" w:hAnsi="Times New Roman" w:cs="Times New Roman"/>
          <w:sz w:val="28"/>
          <w:szCs w:val="28"/>
        </w:rPr>
        <w:sym w:font="Symbol" w:char="F05B"/>
      </w:r>
      <w:r w:rsidR="00DE765B">
        <w:rPr>
          <w:rFonts w:ascii="Times New Roman" w:hAnsi="Times New Roman" w:cs="Times New Roman"/>
          <w:sz w:val="28"/>
          <w:szCs w:val="28"/>
        </w:rPr>
        <w:t xml:space="preserve">4, </w:t>
      </w:r>
      <w:r w:rsidRPr="00C97755">
        <w:rPr>
          <w:rFonts w:ascii="Times New Roman" w:hAnsi="Times New Roman" w:cs="Times New Roman"/>
          <w:sz w:val="28"/>
          <w:szCs w:val="28"/>
        </w:rPr>
        <w:t>219</w:t>
      </w:r>
      <w:r>
        <w:rPr>
          <w:rFonts w:ascii="Times New Roman" w:hAnsi="Times New Roman" w:cs="Times New Roman"/>
          <w:sz w:val="28"/>
          <w:szCs w:val="28"/>
        </w:rPr>
        <w:sym w:font="Symbol" w:char="F05D"/>
      </w:r>
    </w:p>
    <w:p w:rsidR="001C1EBF" w:rsidRDefault="00A868FE" w:rsidP="006F7985">
      <w:pPr>
        <w:spacing w:line="360" w:lineRule="auto"/>
        <w:ind w:firstLine="708"/>
        <w:jc w:val="both"/>
        <w:rPr>
          <w:rFonts w:ascii="Times New Roman" w:hAnsi="Times New Roman" w:cs="Times New Roman"/>
          <w:sz w:val="28"/>
          <w:szCs w:val="28"/>
        </w:rPr>
      </w:pPr>
      <w:r w:rsidRPr="001C1EBF">
        <w:rPr>
          <w:rFonts w:ascii="Times New Roman" w:hAnsi="Times New Roman" w:cs="Times New Roman"/>
          <w:sz w:val="28"/>
          <w:szCs w:val="28"/>
          <w:u w:val="single"/>
        </w:rPr>
        <w:t>Постановка проблеми</w:t>
      </w:r>
      <w:r w:rsidR="006F7985">
        <w:rPr>
          <w:rFonts w:ascii="Times New Roman" w:hAnsi="Times New Roman" w:cs="Times New Roman"/>
          <w:sz w:val="28"/>
          <w:szCs w:val="28"/>
        </w:rPr>
        <w:t>.</w:t>
      </w:r>
      <w:r w:rsidR="00397598">
        <w:rPr>
          <w:rFonts w:ascii="Times New Roman" w:hAnsi="Times New Roman" w:cs="Times New Roman"/>
          <w:sz w:val="28"/>
          <w:szCs w:val="28"/>
        </w:rPr>
        <w:t xml:space="preserve"> </w:t>
      </w:r>
      <w:r w:rsidR="006F7985">
        <w:rPr>
          <w:rFonts w:ascii="Times New Roman" w:hAnsi="Times New Roman" w:cs="Times New Roman"/>
          <w:sz w:val="28"/>
          <w:szCs w:val="28"/>
        </w:rPr>
        <w:t>В</w:t>
      </w:r>
      <w:r w:rsidR="006F7985" w:rsidRPr="006F7985">
        <w:rPr>
          <w:rFonts w:ascii="Times New Roman" w:hAnsi="Times New Roman" w:cs="Times New Roman"/>
          <w:sz w:val="28"/>
          <w:szCs w:val="28"/>
        </w:rPr>
        <w:t xml:space="preserve">иховання любові до Батьківщини, до своєї </w:t>
      </w:r>
      <w:r w:rsidR="003E2527">
        <w:rPr>
          <w:rFonts w:ascii="Times New Roman" w:hAnsi="Times New Roman" w:cs="Times New Roman"/>
          <w:sz w:val="28"/>
          <w:szCs w:val="28"/>
        </w:rPr>
        <w:t>краї</w:t>
      </w:r>
      <w:r w:rsidR="006F7985" w:rsidRPr="006F7985">
        <w:rPr>
          <w:rFonts w:ascii="Times New Roman" w:hAnsi="Times New Roman" w:cs="Times New Roman"/>
          <w:sz w:val="28"/>
          <w:szCs w:val="28"/>
        </w:rPr>
        <w:t>ни – завдання надзвичайно складне, особливо коли мова йде про дітей дошкільного віку.</w:t>
      </w:r>
      <w:r w:rsidR="00CD4B71">
        <w:rPr>
          <w:rFonts w:ascii="Times New Roman" w:hAnsi="Times New Roman" w:cs="Times New Roman"/>
          <w:sz w:val="28"/>
          <w:szCs w:val="28"/>
        </w:rPr>
        <w:t xml:space="preserve"> </w:t>
      </w:r>
      <w:r w:rsidR="001C1EBF" w:rsidRPr="001C1EBF">
        <w:rPr>
          <w:rFonts w:ascii="Times New Roman" w:hAnsi="Times New Roman" w:cs="Times New Roman"/>
          <w:sz w:val="28"/>
          <w:szCs w:val="28"/>
        </w:rPr>
        <w:t xml:space="preserve">Важливе значення для виховання патріотичних почуттів у дошкільників має приклад </w:t>
      </w:r>
      <w:r w:rsidR="00CD4B71">
        <w:rPr>
          <w:rFonts w:ascii="Times New Roman" w:hAnsi="Times New Roman" w:cs="Times New Roman"/>
          <w:sz w:val="28"/>
          <w:szCs w:val="28"/>
        </w:rPr>
        <w:t xml:space="preserve"> </w:t>
      </w:r>
      <w:r w:rsidR="001C1EBF" w:rsidRPr="001C1EBF">
        <w:rPr>
          <w:rFonts w:ascii="Times New Roman" w:hAnsi="Times New Roman" w:cs="Times New Roman"/>
          <w:sz w:val="28"/>
          <w:szCs w:val="28"/>
        </w:rPr>
        <w:t xml:space="preserve">дорослих, оскільки </w:t>
      </w:r>
      <w:r w:rsidR="003E2527">
        <w:rPr>
          <w:rFonts w:ascii="Times New Roman" w:hAnsi="Times New Roman" w:cs="Times New Roman"/>
          <w:sz w:val="28"/>
          <w:szCs w:val="28"/>
        </w:rPr>
        <w:t>діти</w:t>
      </w:r>
      <w:r w:rsidR="001C1EBF" w:rsidRPr="001C1EBF">
        <w:rPr>
          <w:rFonts w:ascii="Times New Roman" w:hAnsi="Times New Roman" w:cs="Times New Roman"/>
          <w:sz w:val="28"/>
          <w:szCs w:val="28"/>
        </w:rPr>
        <w:t xml:space="preserve"> значно раніше переймають емоційно-позитивне ставлення, ніж починають засвоювати знання.</w:t>
      </w:r>
    </w:p>
    <w:p w:rsidR="003E2527" w:rsidRDefault="004C3630" w:rsidP="0006751E">
      <w:pPr>
        <w:spacing w:line="360" w:lineRule="auto"/>
        <w:ind w:firstLine="708"/>
        <w:jc w:val="both"/>
        <w:rPr>
          <w:rFonts w:ascii="Times New Roman" w:hAnsi="Times New Roman" w:cs="Times New Roman"/>
          <w:sz w:val="28"/>
          <w:szCs w:val="28"/>
        </w:rPr>
      </w:pPr>
      <w:r w:rsidRPr="004C3630">
        <w:rPr>
          <w:rFonts w:ascii="Times New Roman" w:hAnsi="Times New Roman" w:cs="Times New Roman"/>
          <w:sz w:val="28"/>
          <w:szCs w:val="28"/>
        </w:rPr>
        <w:t xml:space="preserve">     </w:t>
      </w:r>
      <w:r w:rsidR="00160BC0" w:rsidRPr="00803F2C">
        <w:rPr>
          <w:rFonts w:ascii="Times New Roman" w:hAnsi="Times New Roman" w:cs="Times New Roman"/>
          <w:sz w:val="28"/>
          <w:szCs w:val="28"/>
        </w:rPr>
        <w:t>Патріотичне виховання - це виховання любові до рідного дому, сім'ї, дитячого садка, виховання шанобливого ставлення до людини-трударя та результатів її праці, рідної землі, захисників Вітчизни, державної символіки, загальнонародних свят та традицій.</w:t>
      </w:r>
    </w:p>
    <w:p w:rsidR="003E2527" w:rsidRDefault="00160BC0" w:rsidP="003E2527">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4C3630" w:rsidRPr="004C3630">
        <w:rPr>
          <w:rFonts w:ascii="Times New Roman" w:hAnsi="Times New Roman" w:cs="Times New Roman"/>
          <w:sz w:val="28"/>
          <w:szCs w:val="28"/>
        </w:rPr>
        <w:t xml:space="preserve">Навчити дітей спілкуватися один  з одним, не ображати інших, проявляти співчуття, терпіння – </w:t>
      </w:r>
      <w:r w:rsidR="003E2527">
        <w:rPr>
          <w:rFonts w:ascii="Times New Roman" w:hAnsi="Times New Roman" w:cs="Times New Roman"/>
          <w:sz w:val="28"/>
          <w:szCs w:val="28"/>
        </w:rPr>
        <w:t xml:space="preserve">всього цього </w:t>
      </w:r>
      <w:r w:rsidR="004C3630" w:rsidRPr="004C3630">
        <w:rPr>
          <w:rFonts w:ascii="Times New Roman" w:hAnsi="Times New Roman" w:cs="Times New Roman"/>
          <w:sz w:val="28"/>
          <w:szCs w:val="28"/>
        </w:rPr>
        <w:t>неможливо зробити без активно</w:t>
      </w:r>
      <w:r w:rsidR="00CD4B71">
        <w:rPr>
          <w:rFonts w:ascii="Times New Roman" w:hAnsi="Times New Roman" w:cs="Times New Roman"/>
          <w:sz w:val="28"/>
          <w:szCs w:val="28"/>
        </w:rPr>
        <w:t xml:space="preserve">ї участі сім’ї. </w:t>
      </w:r>
      <w:r w:rsidR="00CD4B71" w:rsidRPr="00397598">
        <w:rPr>
          <w:rFonts w:ascii="Times New Roman" w:hAnsi="Times New Roman" w:cs="Times New Roman"/>
          <w:sz w:val="28"/>
          <w:szCs w:val="28"/>
        </w:rPr>
        <w:t>Сучасн</w:t>
      </w:r>
      <w:r w:rsidR="00397598" w:rsidRPr="00397598">
        <w:rPr>
          <w:rFonts w:ascii="Times New Roman" w:hAnsi="Times New Roman" w:cs="Times New Roman"/>
          <w:sz w:val="28"/>
          <w:szCs w:val="28"/>
        </w:rPr>
        <w:t>а</w:t>
      </w:r>
      <w:r w:rsidR="00CD4B71" w:rsidRPr="00397598">
        <w:rPr>
          <w:rFonts w:ascii="Times New Roman" w:hAnsi="Times New Roman" w:cs="Times New Roman"/>
          <w:sz w:val="28"/>
          <w:szCs w:val="28"/>
        </w:rPr>
        <w:t xml:space="preserve">  </w:t>
      </w:r>
      <w:r w:rsidR="00397598" w:rsidRPr="00397598">
        <w:rPr>
          <w:rFonts w:ascii="Times New Roman" w:hAnsi="Times New Roman" w:cs="Times New Roman"/>
          <w:sz w:val="28"/>
          <w:szCs w:val="28"/>
        </w:rPr>
        <w:t>дійсність</w:t>
      </w:r>
      <w:r w:rsidR="00CD4B71">
        <w:rPr>
          <w:rFonts w:ascii="Times New Roman" w:hAnsi="Times New Roman" w:cs="Times New Roman"/>
          <w:sz w:val="28"/>
          <w:szCs w:val="28"/>
        </w:rPr>
        <w:t xml:space="preserve"> </w:t>
      </w:r>
      <w:r w:rsidR="004C3630" w:rsidRPr="004C3630">
        <w:rPr>
          <w:rFonts w:ascii="Times New Roman" w:hAnsi="Times New Roman" w:cs="Times New Roman"/>
          <w:sz w:val="28"/>
          <w:szCs w:val="28"/>
        </w:rPr>
        <w:t xml:space="preserve"> вимагає нову модель суспільного виховання особистості, більш тісного контакту дошкільного закладу з сім’єю. </w:t>
      </w:r>
      <w:r w:rsidR="005F1A16" w:rsidRPr="005F1A16">
        <w:rPr>
          <w:rFonts w:ascii="Times New Roman" w:hAnsi="Times New Roman" w:cs="Times New Roman"/>
          <w:sz w:val="28"/>
          <w:szCs w:val="28"/>
        </w:rPr>
        <w:t xml:space="preserve">Адже, лише незначна частина батьків </w:t>
      </w:r>
      <w:r w:rsidR="00397598" w:rsidRPr="00397598">
        <w:rPr>
          <w:rFonts w:ascii="Times New Roman" w:hAnsi="Times New Roman" w:cs="Times New Roman"/>
          <w:sz w:val="28"/>
          <w:szCs w:val="28"/>
        </w:rPr>
        <w:t>переймається</w:t>
      </w:r>
      <w:r w:rsidR="00212AC2">
        <w:rPr>
          <w:rFonts w:ascii="Times New Roman" w:hAnsi="Times New Roman" w:cs="Times New Roman"/>
          <w:sz w:val="28"/>
          <w:szCs w:val="28"/>
        </w:rPr>
        <w:t xml:space="preserve"> </w:t>
      </w:r>
      <w:r w:rsidR="005F1A16" w:rsidRPr="005F1A16">
        <w:rPr>
          <w:rFonts w:ascii="Times New Roman" w:hAnsi="Times New Roman" w:cs="Times New Roman"/>
          <w:sz w:val="28"/>
          <w:szCs w:val="28"/>
        </w:rPr>
        <w:t>виховання</w:t>
      </w:r>
      <w:r w:rsidR="00397598">
        <w:rPr>
          <w:rFonts w:ascii="Times New Roman" w:hAnsi="Times New Roman" w:cs="Times New Roman"/>
          <w:sz w:val="28"/>
          <w:szCs w:val="28"/>
        </w:rPr>
        <w:t>м</w:t>
      </w:r>
      <w:r w:rsidR="005F1A16" w:rsidRPr="005F1A16">
        <w:rPr>
          <w:rFonts w:ascii="Times New Roman" w:hAnsi="Times New Roman" w:cs="Times New Roman"/>
          <w:sz w:val="28"/>
          <w:szCs w:val="28"/>
        </w:rPr>
        <w:t xml:space="preserve"> своєї дитини</w:t>
      </w:r>
      <w:r w:rsidR="003C3F02">
        <w:rPr>
          <w:rFonts w:ascii="Times New Roman" w:hAnsi="Times New Roman" w:cs="Times New Roman"/>
          <w:sz w:val="28"/>
          <w:szCs w:val="28"/>
        </w:rPr>
        <w:t xml:space="preserve"> в дусі патріотизму</w:t>
      </w:r>
      <w:r w:rsidR="005F1A16" w:rsidRPr="005F1A16">
        <w:rPr>
          <w:rFonts w:ascii="Times New Roman" w:hAnsi="Times New Roman" w:cs="Times New Roman"/>
          <w:sz w:val="28"/>
          <w:szCs w:val="28"/>
        </w:rPr>
        <w:t>.</w:t>
      </w:r>
    </w:p>
    <w:p w:rsidR="00EE0EE7" w:rsidRDefault="005F1A16" w:rsidP="003E2527">
      <w:pPr>
        <w:spacing w:line="360" w:lineRule="auto"/>
        <w:ind w:firstLine="708"/>
        <w:jc w:val="both"/>
        <w:rPr>
          <w:rFonts w:ascii="Times New Roman" w:hAnsi="Times New Roman" w:cs="Times New Roman"/>
          <w:sz w:val="28"/>
          <w:szCs w:val="28"/>
        </w:rPr>
      </w:pPr>
      <w:r w:rsidRPr="005F1A16">
        <w:rPr>
          <w:rFonts w:ascii="Times New Roman" w:hAnsi="Times New Roman" w:cs="Times New Roman"/>
          <w:sz w:val="28"/>
          <w:szCs w:val="28"/>
        </w:rPr>
        <w:t xml:space="preserve"> </w:t>
      </w:r>
      <w:r w:rsidR="003C3F02" w:rsidRPr="00397598">
        <w:rPr>
          <w:rFonts w:ascii="Times New Roman" w:hAnsi="Times New Roman" w:cs="Times New Roman"/>
          <w:sz w:val="28"/>
          <w:szCs w:val="28"/>
        </w:rPr>
        <w:t>Як вихователь</w:t>
      </w:r>
      <w:r w:rsidR="00CD4B71" w:rsidRPr="00397598">
        <w:rPr>
          <w:rFonts w:ascii="Times New Roman" w:hAnsi="Times New Roman" w:cs="Times New Roman"/>
          <w:sz w:val="28"/>
          <w:szCs w:val="28"/>
        </w:rPr>
        <w:t>,</w:t>
      </w:r>
      <w:r w:rsidR="003C3F02" w:rsidRPr="00397598">
        <w:rPr>
          <w:rFonts w:ascii="Times New Roman" w:hAnsi="Times New Roman" w:cs="Times New Roman"/>
          <w:sz w:val="28"/>
          <w:szCs w:val="28"/>
        </w:rPr>
        <w:t xml:space="preserve"> я неодноразово зустрічаю у своїй практиці таке явище – батьки вперше приводять дитину до дитячого садку і повідомляють мене, що вдома з дитиною спілкуються на російській мові і тому дитина майже не розуміє слів українською мовою. Особисто я не маю нічого проти такого </w:t>
      </w:r>
      <w:r w:rsidR="00D869F4" w:rsidRPr="00397598">
        <w:rPr>
          <w:rFonts w:ascii="Times New Roman" w:hAnsi="Times New Roman" w:cs="Times New Roman"/>
          <w:sz w:val="28"/>
          <w:szCs w:val="28"/>
        </w:rPr>
        <w:t>і розумію</w:t>
      </w:r>
      <w:r w:rsidR="00CD4B71" w:rsidRPr="00397598">
        <w:rPr>
          <w:rFonts w:ascii="Times New Roman" w:hAnsi="Times New Roman" w:cs="Times New Roman"/>
          <w:sz w:val="28"/>
          <w:szCs w:val="28"/>
        </w:rPr>
        <w:t>,</w:t>
      </w:r>
      <w:r w:rsidR="00D869F4" w:rsidRPr="00397598">
        <w:rPr>
          <w:rFonts w:ascii="Times New Roman" w:hAnsi="Times New Roman" w:cs="Times New Roman"/>
          <w:sz w:val="28"/>
          <w:szCs w:val="28"/>
        </w:rPr>
        <w:t xml:space="preserve"> що значна частина українців спілкується цією мовою, тому що таким </w:t>
      </w:r>
      <w:r w:rsidR="00D869F4" w:rsidRPr="00397598">
        <w:rPr>
          <w:rFonts w:ascii="Times New Roman" w:hAnsi="Times New Roman" w:cs="Times New Roman"/>
          <w:sz w:val="28"/>
          <w:szCs w:val="28"/>
        </w:rPr>
        <w:lastRenderedPageBreak/>
        <w:t>було їх виховання в дитинстві. Пояснюю батькам</w:t>
      </w:r>
      <w:r w:rsidR="00CD4B71" w:rsidRPr="00397598">
        <w:rPr>
          <w:rFonts w:ascii="Times New Roman" w:hAnsi="Times New Roman" w:cs="Times New Roman"/>
          <w:sz w:val="28"/>
          <w:szCs w:val="28"/>
        </w:rPr>
        <w:t>,</w:t>
      </w:r>
      <w:r w:rsidR="00D869F4" w:rsidRPr="00397598">
        <w:rPr>
          <w:rFonts w:ascii="Times New Roman" w:hAnsi="Times New Roman" w:cs="Times New Roman"/>
          <w:sz w:val="28"/>
          <w:szCs w:val="28"/>
        </w:rPr>
        <w:t xml:space="preserve"> що попервах найважливіші вказівки дитині буду казати на російській мові</w:t>
      </w:r>
      <w:r w:rsidR="00397598">
        <w:rPr>
          <w:rFonts w:ascii="Times New Roman" w:hAnsi="Times New Roman" w:cs="Times New Roman"/>
          <w:sz w:val="28"/>
          <w:szCs w:val="28"/>
        </w:rPr>
        <w:t>.</w:t>
      </w:r>
      <w:r w:rsidR="00D869F4">
        <w:rPr>
          <w:rFonts w:ascii="Times New Roman" w:hAnsi="Times New Roman" w:cs="Times New Roman"/>
          <w:color w:val="2E74B5" w:themeColor="accent1" w:themeShade="BF"/>
          <w:sz w:val="28"/>
          <w:szCs w:val="28"/>
        </w:rPr>
        <w:t xml:space="preserve"> </w:t>
      </w:r>
      <w:r w:rsidR="004C3630" w:rsidRPr="00397598">
        <w:rPr>
          <w:rFonts w:ascii="Times New Roman" w:hAnsi="Times New Roman" w:cs="Times New Roman"/>
          <w:sz w:val="28"/>
          <w:szCs w:val="28"/>
        </w:rPr>
        <w:t>Найбільше вражає радісна реакція батьків, коли малюк невдовзі поч</w:t>
      </w:r>
      <w:r w:rsidR="003D4910" w:rsidRPr="00397598">
        <w:rPr>
          <w:rFonts w:ascii="Times New Roman" w:hAnsi="Times New Roman" w:cs="Times New Roman"/>
          <w:sz w:val="28"/>
          <w:szCs w:val="28"/>
        </w:rPr>
        <w:t>инає говорити спочатку окремі с</w:t>
      </w:r>
      <w:r w:rsidR="004C3630" w:rsidRPr="00397598">
        <w:rPr>
          <w:rFonts w:ascii="Times New Roman" w:hAnsi="Times New Roman" w:cs="Times New Roman"/>
          <w:sz w:val="28"/>
          <w:szCs w:val="28"/>
        </w:rPr>
        <w:t>лова на чистій українській мові, а потім і взагалі переходить на неї у спілкуванні з батьками.</w:t>
      </w:r>
      <w:r w:rsidR="00BD3972" w:rsidRPr="00397598">
        <w:rPr>
          <w:rFonts w:ascii="Times New Roman" w:hAnsi="Times New Roman" w:cs="Times New Roman"/>
          <w:sz w:val="28"/>
          <w:szCs w:val="28"/>
        </w:rPr>
        <w:t xml:space="preserve"> Таким чином</w:t>
      </w:r>
      <w:r w:rsidR="006E67E9" w:rsidRPr="00397598">
        <w:rPr>
          <w:rFonts w:ascii="Times New Roman" w:hAnsi="Times New Roman" w:cs="Times New Roman"/>
          <w:sz w:val="28"/>
          <w:szCs w:val="28"/>
        </w:rPr>
        <w:t>,</w:t>
      </w:r>
      <w:r w:rsidR="00BD3972" w:rsidRPr="00397598">
        <w:rPr>
          <w:rFonts w:ascii="Times New Roman" w:hAnsi="Times New Roman" w:cs="Times New Roman"/>
          <w:sz w:val="28"/>
          <w:szCs w:val="28"/>
        </w:rPr>
        <w:t xml:space="preserve"> </w:t>
      </w:r>
      <w:r w:rsidR="003D4910" w:rsidRPr="00397598">
        <w:rPr>
          <w:rFonts w:ascii="Times New Roman" w:hAnsi="Times New Roman" w:cs="Times New Roman"/>
          <w:sz w:val="28"/>
          <w:szCs w:val="28"/>
        </w:rPr>
        <w:t>дитина</w:t>
      </w:r>
      <w:r w:rsidR="00BD3972" w:rsidRPr="00397598">
        <w:rPr>
          <w:rFonts w:ascii="Times New Roman" w:hAnsi="Times New Roman" w:cs="Times New Roman"/>
          <w:sz w:val="28"/>
          <w:szCs w:val="28"/>
        </w:rPr>
        <w:t>, ніби, перевиховує</w:t>
      </w:r>
      <w:r w:rsidR="00BD3972">
        <w:rPr>
          <w:rFonts w:ascii="Times New Roman" w:hAnsi="Times New Roman" w:cs="Times New Roman"/>
          <w:color w:val="2E74B5" w:themeColor="accent1" w:themeShade="BF"/>
          <w:sz w:val="28"/>
          <w:szCs w:val="28"/>
        </w:rPr>
        <w:t xml:space="preserve"> </w:t>
      </w:r>
      <w:r w:rsidR="004C3630" w:rsidRPr="00397598">
        <w:rPr>
          <w:rFonts w:ascii="Times New Roman" w:hAnsi="Times New Roman" w:cs="Times New Roman"/>
          <w:sz w:val="28"/>
          <w:szCs w:val="28"/>
        </w:rPr>
        <w:t xml:space="preserve">батьків, пробуджуючи у них патріотичні почуття. </w:t>
      </w:r>
      <w:r w:rsidR="006E67E9" w:rsidRPr="00397598">
        <w:rPr>
          <w:rFonts w:ascii="Times New Roman" w:hAnsi="Times New Roman" w:cs="Times New Roman"/>
          <w:sz w:val="28"/>
          <w:szCs w:val="28"/>
        </w:rPr>
        <w:t>Постає питання: «Якщо дитина родилася на українській землі і тут вона, можливо, проживе все життя, то чи не було б розумним рішенням батьків переходити самим на українську мову і з дитиною також спілкуватися на рідній мові, щоб вона могла повноцінно розвиватися, а не перебувати в стресі від того що не розуміє оточуючих?»</w:t>
      </w:r>
      <w:r w:rsidR="00160BC0">
        <w:rPr>
          <w:rFonts w:ascii="Times New Roman" w:hAnsi="Times New Roman" w:cs="Times New Roman"/>
          <w:sz w:val="28"/>
          <w:szCs w:val="28"/>
        </w:rPr>
        <w:t xml:space="preserve"> </w:t>
      </w:r>
      <w:r w:rsidR="00182E60">
        <w:rPr>
          <w:rFonts w:ascii="Times New Roman" w:hAnsi="Times New Roman" w:cs="Times New Roman"/>
          <w:sz w:val="28"/>
          <w:szCs w:val="28"/>
        </w:rPr>
        <w:t xml:space="preserve"> </w:t>
      </w:r>
      <w:r w:rsidR="00160BC0">
        <w:rPr>
          <w:rFonts w:ascii="Times New Roman" w:hAnsi="Times New Roman" w:cs="Times New Roman"/>
          <w:sz w:val="28"/>
          <w:szCs w:val="28"/>
        </w:rPr>
        <w:t>Тому я в майбутньому бачу діяльність педагогів</w:t>
      </w:r>
      <w:r w:rsidR="00182E60">
        <w:rPr>
          <w:rFonts w:ascii="Times New Roman" w:hAnsi="Times New Roman" w:cs="Times New Roman"/>
          <w:sz w:val="28"/>
          <w:szCs w:val="28"/>
        </w:rPr>
        <w:t xml:space="preserve"> направлен</w:t>
      </w:r>
      <w:r w:rsidR="00160BC0">
        <w:rPr>
          <w:rFonts w:ascii="Times New Roman" w:hAnsi="Times New Roman" w:cs="Times New Roman"/>
          <w:sz w:val="28"/>
          <w:szCs w:val="28"/>
        </w:rPr>
        <w:t>у</w:t>
      </w:r>
      <w:r w:rsidR="00182E60">
        <w:rPr>
          <w:rFonts w:ascii="Times New Roman" w:hAnsi="Times New Roman" w:cs="Times New Roman"/>
          <w:sz w:val="28"/>
          <w:szCs w:val="28"/>
        </w:rPr>
        <w:t xml:space="preserve"> </w:t>
      </w:r>
      <w:r w:rsidR="00BD3972">
        <w:rPr>
          <w:rFonts w:ascii="Times New Roman" w:hAnsi="Times New Roman" w:cs="Times New Roman"/>
          <w:sz w:val="28"/>
          <w:szCs w:val="28"/>
        </w:rPr>
        <w:t xml:space="preserve">не тільки </w:t>
      </w:r>
      <w:r w:rsidR="00182E60">
        <w:rPr>
          <w:rFonts w:ascii="Times New Roman" w:hAnsi="Times New Roman" w:cs="Times New Roman"/>
          <w:sz w:val="28"/>
          <w:szCs w:val="28"/>
        </w:rPr>
        <w:t xml:space="preserve">на </w:t>
      </w:r>
      <w:r w:rsidRPr="005F1A16">
        <w:rPr>
          <w:rFonts w:ascii="Times New Roman" w:hAnsi="Times New Roman" w:cs="Times New Roman"/>
          <w:sz w:val="28"/>
          <w:szCs w:val="28"/>
        </w:rPr>
        <w:t>всебічн</w:t>
      </w:r>
      <w:r w:rsidR="00BD3972">
        <w:rPr>
          <w:rFonts w:ascii="Times New Roman" w:hAnsi="Times New Roman" w:cs="Times New Roman"/>
          <w:sz w:val="28"/>
          <w:szCs w:val="28"/>
        </w:rPr>
        <w:t xml:space="preserve">ий розвиток дітей, а і на </w:t>
      </w:r>
      <w:r w:rsidR="00182E60">
        <w:rPr>
          <w:rFonts w:ascii="Times New Roman" w:hAnsi="Times New Roman" w:cs="Times New Roman"/>
          <w:sz w:val="28"/>
          <w:szCs w:val="28"/>
        </w:rPr>
        <w:t>допомогу</w:t>
      </w:r>
      <w:r w:rsidRPr="005F1A16">
        <w:rPr>
          <w:rFonts w:ascii="Times New Roman" w:hAnsi="Times New Roman" w:cs="Times New Roman"/>
          <w:sz w:val="28"/>
          <w:szCs w:val="28"/>
        </w:rPr>
        <w:t xml:space="preserve"> сім’ї у вихованні</w:t>
      </w:r>
      <w:r w:rsidR="006F7985">
        <w:rPr>
          <w:rFonts w:ascii="Times New Roman" w:hAnsi="Times New Roman" w:cs="Times New Roman"/>
          <w:sz w:val="28"/>
          <w:szCs w:val="28"/>
        </w:rPr>
        <w:t xml:space="preserve"> дитини-патрі</w:t>
      </w:r>
      <w:r w:rsidR="00803F2C">
        <w:rPr>
          <w:rFonts w:ascii="Times New Roman" w:hAnsi="Times New Roman" w:cs="Times New Roman"/>
          <w:sz w:val="28"/>
          <w:szCs w:val="28"/>
        </w:rPr>
        <w:t>о</w:t>
      </w:r>
      <w:r w:rsidR="006F7985">
        <w:rPr>
          <w:rFonts w:ascii="Times New Roman" w:hAnsi="Times New Roman" w:cs="Times New Roman"/>
          <w:sz w:val="28"/>
          <w:szCs w:val="28"/>
        </w:rPr>
        <w:t>та</w:t>
      </w:r>
      <w:r w:rsidR="00EE0EE7">
        <w:rPr>
          <w:rFonts w:ascii="Times New Roman" w:hAnsi="Times New Roman" w:cs="Times New Roman"/>
          <w:sz w:val="28"/>
          <w:szCs w:val="28"/>
        </w:rPr>
        <w:t>.</w:t>
      </w:r>
    </w:p>
    <w:p w:rsidR="003E2527" w:rsidRDefault="00EE0EE7" w:rsidP="00EE0EE7">
      <w:pPr>
        <w:spacing w:after="0" w:line="360" w:lineRule="auto"/>
        <w:ind w:left="2835" w:hanging="283"/>
        <w:jc w:val="right"/>
        <w:rPr>
          <w:rFonts w:ascii="Times New Roman" w:hAnsi="Times New Roman" w:cs="Times New Roman"/>
          <w:i/>
          <w:sz w:val="28"/>
          <w:szCs w:val="28"/>
        </w:rPr>
      </w:pPr>
      <w:r w:rsidRPr="00EE0EE7">
        <w:rPr>
          <w:rFonts w:ascii="Times New Roman" w:hAnsi="Times New Roman" w:cs="Times New Roman"/>
          <w:i/>
          <w:sz w:val="28"/>
          <w:szCs w:val="28"/>
        </w:rPr>
        <w:t>Дитина уважно слухатиме батька й матір, слово «Батьківщина» набуватиме в її думках і почуттях конкретного характеру, викликатиме живі образи. Звичайно і в садочку та школі дитина почує багато з того, що можуть сказати її батьки. Та коли вікно в світ відчинятимуть не тільки педагоги, а й найближчі люди, то почуття патріотизму формуватиметься в дитини на особливо міцній основі</w:t>
      </w:r>
      <w:r>
        <w:rPr>
          <w:rFonts w:ascii="Times New Roman" w:hAnsi="Times New Roman" w:cs="Times New Roman"/>
          <w:i/>
          <w:sz w:val="28"/>
          <w:szCs w:val="28"/>
        </w:rPr>
        <w:t xml:space="preserve">. </w:t>
      </w:r>
    </w:p>
    <w:p w:rsidR="00EE0EE7" w:rsidRPr="00EE0EE7" w:rsidRDefault="00DE765B" w:rsidP="00EE0EE7">
      <w:pPr>
        <w:spacing w:after="0" w:line="360" w:lineRule="auto"/>
        <w:ind w:left="2835" w:hanging="283"/>
        <w:jc w:val="right"/>
        <w:rPr>
          <w:rFonts w:ascii="Times New Roman" w:hAnsi="Times New Roman" w:cs="Times New Roman"/>
          <w:i/>
          <w:sz w:val="28"/>
          <w:szCs w:val="28"/>
        </w:rPr>
      </w:pPr>
      <w:r>
        <w:rPr>
          <w:rFonts w:ascii="Times New Roman" w:hAnsi="Times New Roman" w:cs="Times New Roman"/>
          <w:sz w:val="28"/>
          <w:szCs w:val="28"/>
        </w:rPr>
        <w:sym w:font="Symbol" w:char="F05B"/>
      </w:r>
      <w:r>
        <w:rPr>
          <w:rFonts w:ascii="Times New Roman" w:hAnsi="Times New Roman" w:cs="Times New Roman"/>
          <w:sz w:val="28"/>
          <w:szCs w:val="28"/>
        </w:rPr>
        <w:t>5, 30</w:t>
      </w:r>
      <w:r>
        <w:rPr>
          <w:rFonts w:ascii="Times New Roman" w:hAnsi="Times New Roman" w:cs="Times New Roman"/>
          <w:sz w:val="28"/>
          <w:szCs w:val="28"/>
        </w:rPr>
        <w:sym w:font="Symbol" w:char="F05D"/>
      </w:r>
    </w:p>
    <w:p w:rsidR="00DE6DE0" w:rsidRDefault="00DE6DE0" w:rsidP="00160BC0">
      <w:pPr>
        <w:spacing w:after="0" w:line="360" w:lineRule="auto"/>
        <w:ind w:firstLine="708"/>
        <w:jc w:val="both"/>
        <w:rPr>
          <w:rFonts w:ascii="Times New Roman" w:hAnsi="Times New Roman" w:cs="Times New Roman"/>
          <w:sz w:val="28"/>
          <w:szCs w:val="28"/>
        </w:rPr>
      </w:pPr>
      <w:r w:rsidRPr="00397598">
        <w:rPr>
          <w:rFonts w:ascii="Times New Roman" w:hAnsi="Times New Roman" w:cs="Times New Roman"/>
          <w:sz w:val="28"/>
          <w:szCs w:val="28"/>
          <w:u w:val="single"/>
        </w:rPr>
        <w:t>Мета статті</w:t>
      </w:r>
      <w:r>
        <w:rPr>
          <w:rFonts w:ascii="Times New Roman" w:hAnsi="Times New Roman" w:cs="Times New Roman"/>
          <w:sz w:val="28"/>
          <w:szCs w:val="28"/>
        </w:rPr>
        <w:t xml:space="preserve"> - </w:t>
      </w:r>
      <w:r w:rsidRPr="00A868FE">
        <w:rPr>
          <w:rFonts w:ascii="Times New Roman" w:hAnsi="Times New Roman" w:cs="Times New Roman"/>
          <w:sz w:val="28"/>
          <w:szCs w:val="28"/>
        </w:rPr>
        <w:t>розкри</w:t>
      </w:r>
      <w:r>
        <w:rPr>
          <w:rFonts w:ascii="Times New Roman" w:hAnsi="Times New Roman" w:cs="Times New Roman"/>
          <w:sz w:val="28"/>
          <w:szCs w:val="28"/>
        </w:rPr>
        <w:t>ти</w:t>
      </w:r>
      <w:r w:rsidRPr="00A868FE">
        <w:rPr>
          <w:rFonts w:ascii="Times New Roman" w:hAnsi="Times New Roman" w:cs="Times New Roman"/>
          <w:sz w:val="28"/>
          <w:szCs w:val="28"/>
        </w:rPr>
        <w:t xml:space="preserve"> важливість взаєм</w:t>
      </w:r>
      <w:r>
        <w:rPr>
          <w:rFonts w:ascii="Times New Roman" w:hAnsi="Times New Roman" w:cs="Times New Roman"/>
          <w:sz w:val="28"/>
          <w:szCs w:val="28"/>
        </w:rPr>
        <w:t xml:space="preserve">одії дитячого садка та сім’ї, </w:t>
      </w:r>
      <w:r w:rsidRPr="00A868FE">
        <w:rPr>
          <w:rFonts w:ascii="Times New Roman" w:hAnsi="Times New Roman" w:cs="Times New Roman"/>
          <w:sz w:val="28"/>
          <w:szCs w:val="28"/>
        </w:rPr>
        <w:t>для повноцінного розвитку та соціалізації дитини</w:t>
      </w:r>
      <w:r>
        <w:rPr>
          <w:rFonts w:ascii="Times New Roman" w:hAnsi="Times New Roman" w:cs="Times New Roman"/>
          <w:sz w:val="28"/>
          <w:szCs w:val="28"/>
        </w:rPr>
        <w:t>, виховання у неї любові до Батьківщини</w:t>
      </w:r>
      <w:r w:rsidRPr="00A868FE">
        <w:rPr>
          <w:rFonts w:ascii="Times New Roman" w:hAnsi="Times New Roman" w:cs="Times New Roman"/>
          <w:sz w:val="28"/>
          <w:szCs w:val="28"/>
        </w:rPr>
        <w:t>.  Висвітл</w:t>
      </w:r>
      <w:r>
        <w:rPr>
          <w:rFonts w:ascii="Times New Roman" w:hAnsi="Times New Roman" w:cs="Times New Roman"/>
          <w:sz w:val="28"/>
          <w:szCs w:val="28"/>
        </w:rPr>
        <w:t>ити</w:t>
      </w:r>
      <w:r w:rsidRPr="00A868FE">
        <w:rPr>
          <w:rFonts w:ascii="Times New Roman" w:hAnsi="Times New Roman" w:cs="Times New Roman"/>
          <w:sz w:val="28"/>
          <w:szCs w:val="28"/>
        </w:rPr>
        <w:t xml:space="preserve"> умови та форми ефективної взаємодії батьків та ДНЗ</w:t>
      </w:r>
      <w:r w:rsidR="003D4910">
        <w:rPr>
          <w:rFonts w:ascii="Times New Roman" w:hAnsi="Times New Roman" w:cs="Times New Roman"/>
          <w:sz w:val="28"/>
          <w:szCs w:val="28"/>
        </w:rPr>
        <w:t xml:space="preserve"> в напрямку розвитку патріотичних почуттів у дітей</w:t>
      </w:r>
      <w:r w:rsidRPr="00A868FE">
        <w:rPr>
          <w:rFonts w:ascii="Times New Roman" w:hAnsi="Times New Roman" w:cs="Times New Roman"/>
          <w:sz w:val="28"/>
          <w:szCs w:val="28"/>
        </w:rPr>
        <w:t>.</w:t>
      </w:r>
    </w:p>
    <w:p w:rsidR="00E534A2" w:rsidRPr="00E534A2" w:rsidRDefault="00A868FE" w:rsidP="00160BC0">
      <w:pPr>
        <w:spacing w:after="0" w:line="360" w:lineRule="auto"/>
        <w:ind w:firstLine="708"/>
        <w:jc w:val="both"/>
        <w:rPr>
          <w:rFonts w:ascii="Times New Roman" w:hAnsi="Times New Roman" w:cs="Times New Roman"/>
          <w:sz w:val="28"/>
          <w:szCs w:val="28"/>
        </w:rPr>
      </w:pPr>
      <w:r w:rsidRPr="001C1EBF">
        <w:rPr>
          <w:rFonts w:ascii="Times New Roman" w:hAnsi="Times New Roman" w:cs="Times New Roman"/>
          <w:sz w:val="28"/>
          <w:szCs w:val="28"/>
          <w:u w:val="single"/>
        </w:rPr>
        <w:t>Аналіз останніх досліджень і публікацій</w:t>
      </w:r>
      <w:r w:rsidR="00212AC2">
        <w:rPr>
          <w:rFonts w:ascii="Times New Roman" w:hAnsi="Times New Roman" w:cs="Times New Roman"/>
          <w:sz w:val="28"/>
          <w:szCs w:val="28"/>
        </w:rPr>
        <w:t xml:space="preserve">. </w:t>
      </w:r>
      <w:r w:rsidR="00DE6DE0" w:rsidRPr="00DE6DE0">
        <w:rPr>
          <w:rFonts w:ascii="Times New Roman" w:hAnsi="Times New Roman" w:cs="Times New Roman"/>
          <w:sz w:val="28"/>
          <w:szCs w:val="28"/>
        </w:rPr>
        <w:t xml:space="preserve">Взаємозв'язок суспільного й сімейного виховання, взаємної відповідальності педагогів і батьків знайшла своє відображення в низці нормативно-правових документів, зокрема в Законах України «Про освіту»,«Про дошкільну освіту», «Концепції модернізації освіти», «Концепції національного виховання», «Положенні про дошкільний </w:t>
      </w:r>
      <w:r w:rsidR="00DE6DE0" w:rsidRPr="00DE6DE0">
        <w:rPr>
          <w:rFonts w:ascii="Times New Roman" w:hAnsi="Times New Roman" w:cs="Times New Roman"/>
          <w:sz w:val="28"/>
          <w:szCs w:val="28"/>
        </w:rPr>
        <w:lastRenderedPageBreak/>
        <w:t>навальний заклад»</w:t>
      </w:r>
      <w:r w:rsidR="00E534A2">
        <w:rPr>
          <w:rFonts w:ascii="Times New Roman" w:hAnsi="Times New Roman" w:cs="Times New Roman"/>
          <w:sz w:val="28"/>
          <w:szCs w:val="28"/>
        </w:rPr>
        <w:t xml:space="preserve">, </w:t>
      </w:r>
      <w:r w:rsidR="00E534A2" w:rsidRPr="00E534A2">
        <w:rPr>
          <w:rFonts w:ascii="Times New Roman" w:hAnsi="Times New Roman" w:cs="Times New Roman"/>
          <w:sz w:val="28"/>
          <w:szCs w:val="28"/>
        </w:rPr>
        <w:t>Указу Президента України «Про стратегію національно-патріотичного виховання дітей та молоді на 2016–2020 роки» від 13.10.2015 № 580/2015</w:t>
      </w:r>
      <w:r w:rsidR="00E534A2">
        <w:rPr>
          <w:rFonts w:ascii="Times New Roman" w:hAnsi="Times New Roman" w:cs="Times New Roman"/>
          <w:sz w:val="28"/>
          <w:szCs w:val="28"/>
        </w:rPr>
        <w:t>,</w:t>
      </w:r>
      <w:r w:rsidR="00E534A2" w:rsidRPr="00E534A2">
        <w:rPr>
          <w:rFonts w:ascii="Times New Roman" w:hAnsi="Times New Roman" w:cs="Times New Roman"/>
          <w:sz w:val="28"/>
          <w:szCs w:val="28"/>
        </w:rPr>
        <w:t xml:space="preserve"> Базового компонента дошкільної освіти</w:t>
      </w:r>
      <w:r w:rsidR="006E67E9">
        <w:rPr>
          <w:rFonts w:ascii="Times New Roman" w:hAnsi="Times New Roman" w:cs="Times New Roman"/>
          <w:sz w:val="28"/>
          <w:szCs w:val="28"/>
        </w:rPr>
        <w:t>,</w:t>
      </w:r>
      <w:r w:rsidR="00E534A2" w:rsidRPr="00E534A2">
        <w:rPr>
          <w:rFonts w:ascii="Times New Roman" w:hAnsi="Times New Roman" w:cs="Times New Roman"/>
          <w:sz w:val="28"/>
          <w:szCs w:val="28"/>
        </w:rPr>
        <w:t xml:space="preserve"> Концепції національно-патріотичного виховання дітей та молоді</w:t>
      </w:r>
      <w:r w:rsidR="006E67E9">
        <w:rPr>
          <w:rFonts w:ascii="Times New Roman" w:hAnsi="Times New Roman" w:cs="Times New Roman"/>
          <w:sz w:val="28"/>
          <w:szCs w:val="28"/>
        </w:rPr>
        <w:t>.</w:t>
      </w:r>
      <w:r w:rsidR="00E534A2" w:rsidRPr="00E534A2">
        <w:rPr>
          <w:rFonts w:ascii="Times New Roman" w:hAnsi="Times New Roman" w:cs="Times New Roman"/>
          <w:sz w:val="28"/>
          <w:szCs w:val="28"/>
        </w:rPr>
        <w:t xml:space="preserve"> </w:t>
      </w:r>
      <w:r w:rsidR="00DE6DE0" w:rsidRPr="00DE6DE0">
        <w:rPr>
          <w:rFonts w:ascii="Times New Roman" w:hAnsi="Times New Roman" w:cs="Times New Roman"/>
          <w:sz w:val="28"/>
          <w:szCs w:val="28"/>
        </w:rPr>
        <w:t xml:space="preserve"> </w:t>
      </w:r>
    </w:p>
    <w:p w:rsidR="001D7DAF" w:rsidRDefault="006E67E9" w:rsidP="00212AC2">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870D97">
        <w:rPr>
          <w:rFonts w:ascii="Times New Roman" w:hAnsi="Times New Roman" w:cs="Times New Roman"/>
          <w:sz w:val="28"/>
          <w:szCs w:val="28"/>
        </w:rPr>
        <w:t>Сучасні науковці велику увагу приділяють</w:t>
      </w:r>
      <w:r w:rsidR="00870D97">
        <w:rPr>
          <w:rFonts w:ascii="Times New Roman" w:hAnsi="Times New Roman" w:cs="Times New Roman"/>
          <w:sz w:val="28"/>
          <w:szCs w:val="28"/>
        </w:rPr>
        <w:t xml:space="preserve"> розкриттю умов</w:t>
      </w:r>
      <w:r w:rsidR="00870D97" w:rsidRPr="00A816BF">
        <w:rPr>
          <w:rFonts w:ascii="Times New Roman" w:hAnsi="Times New Roman" w:cs="Times New Roman"/>
          <w:sz w:val="28"/>
          <w:szCs w:val="28"/>
        </w:rPr>
        <w:t xml:space="preserve"> </w:t>
      </w:r>
      <w:r w:rsidR="00A816BF" w:rsidRPr="00A816BF">
        <w:rPr>
          <w:rFonts w:ascii="Times New Roman" w:hAnsi="Times New Roman" w:cs="Times New Roman"/>
          <w:sz w:val="28"/>
          <w:szCs w:val="28"/>
        </w:rPr>
        <w:t xml:space="preserve">для спільної роботи сім’ї і педагогічного колективу ДНЗ у формуванні моральних якостей особистості дитини (Т. </w:t>
      </w:r>
      <w:proofErr w:type="spellStart"/>
      <w:r w:rsidR="00A816BF" w:rsidRPr="00A816BF">
        <w:rPr>
          <w:rFonts w:ascii="Times New Roman" w:hAnsi="Times New Roman" w:cs="Times New Roman"/>
          <w:sz w:val="28"/>
          <w:szCs w:val="28"/>
        </w:rPr>
        <w:t>Алексєєнко</w:t>
      </w:r>
      <w:proofErr w:type="spellEnd"/>
      <w:r w:rsidR="00A816BF" w:rsidRPr="00A816BF">
        <w:rPr>
          <w:rFonts w:ascii="Times New Roman" w:hAnsi="Times New Roman" w:cs="Times New Roman"/>
          <w:sz w:val="28"/>
          <w:szCs w:val="28"/>
        </w:rPr>
        <w:t xml:space="preserve">, Л. </w:t>
      </w:r>
      <w:proofErr w:type="spellStart"/>
      <w:r w:rsidR="00A816BF" w:rsidRPr="00A816BF">
        <w:rPr>
          <w:rFonts w:ascii="Times New Roman" w:hAnsi="Times New Roman" w:cs="Times New Roman"/>
          <w:sz w:val="28"/>
          <w:szCs w:val="28"/>
        </w:rPr>
        <w:t>Божович</w:t>
      </w:r>
      <w:proofErr w:type="spellEnd"/>
      <w:r w:rsidR="00A816BF" w:rsidRPr="00A816BF">
        <w:rPr>
          <w:rFonts w:ascii="Times New Roman" w:hAnsi="Times New Roman" w:cs="Times New Roman"/>
          <w:sz w:val="28"/>
          <w:szCs w:val="28"/>
        </w:rPr>
        <w:t>, В. Постовий); зміст</w:t>
      </w:r>
      <w:r w:rsidR="00870D97">
        <w:rPr>
          <w:rFonts w:ascii="Times New Roman" w:hAnsi="Times New Roman" w:cs="Times New Roman"/>
          <w:sz w:val="28"/>
          <w:szCs w:val="28"/>
        </w:rPr>
        <w:t>у</w:t>
      </w:r>
      <w:r w:rsidR="00A816BF" w:rsidRPr="00A816BF">
        <w:rPr>
          <w:rFonts w:ascii="Times New Roman" w:hAnsi="Times New Roman" w:cs="Times New Roman"/>
          <w:sz w:val="28"/>
          <w:szCs w:val="28"/>
        </w:rPr>
        <w:t xml:space="preserve"> і метод</w:t>
      </w:r>
      <w:r w:rsidR="00870D97">
        <w:rPr>
          <w:rFonts w:ascii="Times New Roman" w:hAnsi="Times New Roman" w:cs="Times New Roman"/>
          <w:sz w:val="28"/>
          <w:szCs w:val="28"/>
        </w:rPr>
        <w:t>ам</w:t>
      </w:r>
      <w:r w:rsidR="00A816BF" w:rsidRPr="00A816BF">
        <w:rPr>
          <w:rFonts w:ascii="Times New Roman" w:hAnsi="Times New Roman" w:cs="Times New Roman"/>
          <w:sz w:val="28"/>
          <w:szCs w:val="28"/>
        </w:rPr>
        <w:t xml:space="preserve"> педагогічної освіти батьків (Л. Островська, О. Долина, Т. Кирієнко, О. </w:t>
      </w:r>
      <w:proofErr w:type="spellStart"/>
      <w:r w:rsidR="00A816BF" w:rsidRPr="00A816BF">
        <w:rPr>
          <w:rFonts w:ascii="Times New Roman" w:hAnsi="Times New Roman" w:cs="Times New Roman"/>
          <w:sz w:val="28"/>
          <w:szCs w:val="28"/>
        </w:rPr>
        <w:t>Низковська</w:t>
      </w:r>
      <w:proofErr w:type="spellEnd"/>
      <w:r w:rsidR="00A816BF" w:rsidRPr="00A816BF">
        <w:rPr>
          <w:rFonts w:ascii="Times New Roman" w:hAnsi="Times New Roman" w:cs="Times New Roman"/>
          <w:sz w:val="28"/>
          <w:szCs w:val="28"/>
        </w:rPr>
        <w:t>); педагогічн</w:t>
      </w:r>
      <w:r w:rsidR="00870D97">
        <w:rPr>
          <w:rFonts w:ascii="Times New Roman" w:hAnsi="Times New Roman" w:cs="Times New Roman"/>
          <w:sz w:val="28"/>
          <w:szCs w:val="28"/>
        </w:rPr>
        <w:t>им</w:t>
      </w:r>
      <w:r w:rsidR="00A816BF" w:rsidRPr="00A816BF">
        <w:rPr>
          <w:rFonts w:ascii="Times New Roman" w:hAnsi="Times New Roman" w:cs="Times New Roman"/>
          <w:sz w:val="28"/>
          <w:szCs w:val="28"/>
        </w:rPr>
        <w:t xml:space="preserve"> умов</w:t>
      </w:r>
      <w:r w:rsidR="00870D97">
        <w:rPr>
          <w:rFonts w:ascii="Times New Roman" w:hAnsi="Times New Roman" w:cs="Times New Roman"/>
          <w:sz w:val="28"/>
          <w:szCs w:val="28"/>
        </w:rPr>
        <w:t>ам</w:t>
      </w:r>
      <w:r w:rsidR="00A816BF" w:rsidRPr="00A816BF">
        <w:rPr>
          <w:rFonts w:ascii="Times New Roman" w:hAnsi="Times New Roman" w:cs="Times New Roman"/>
          <w:sz w:val="28"/>
          <w:szCs w:val="28"/>
        </w:rPr>
        <w:t xml:space="preserve"> ефективної взаємодії дошкільного навчального закладу і сім’ї в екологічному вихованні старших дошкільників (Н. Кот); співробітництв</w:t>
      </w:r>
      <w:r w:rsidR="00870D97">
        <w:rPr>
          <w:rFonts w:ascii="Times New Roman" w:hAnsi="Times New Roman" w:cs="Times New Roman"/>
          <w:sz w:val="28"/>
          <w:szCs w:val="28"/>
        </w:rPr>
        <w:t>у</w:t>
      </w:r>
      <w:r w:rsidR="00A816BF" w:rsidRPr="00A816BF">
        <w:rPr>
          <w:rFonts w:ascii="Times New Roman" w:hAnsi="Times New Roman" w:cs="Times New Roman"/>
          <w:sz w:val="28"/>
          <w:szCs w:val="28"/>
        </w:rPr>
        <w:t xml:space="preserve"> вихователів дошкільних закладів із сім’єю щодо виховання дошкі</w:t>
      </w:r>
      <w:r w:rsidR="00870D97">
        <w:rPr>
          <w:rFonts w:ascii="Times New Roman" w:hAnsi="Times New Roman" w:cs="Times New Roman"/>
          <w:sz w:val="28"/>
          <w:szCs w:val="28"/>
        </w:rPr>
        <w:t>льників у дусі миру (</w:t>
      </w:r>
      <w:proofErr w:type="spellStart"/>
      <w:r w:rsidR="00870D97">
        <w:rPr>
          <w:rFonts w:ascii="Times New Roman" w:hAnsi="Times New Roman" w:cs="Times New Roman"/>
          <w:sz w:val="28"/>
          <w:szCs w:val="28"/>
        </w:rPr>
        <w:t>Пагута</w:t>
      </w:r>
      <w:proofErr w:type="spellEnd"/>
      <w:r w:rsidR="00870D97">
        <w:rPr>
          <w:rFonts w:ascii="Times New Roman" w:hAnsi="Times New Roman" w:cs="Times New Roman"/>
          <w:sz w:val="28"/>
          <w:szCs w:val="28"/>
        </w:rPr>
        <w:t xml:space="preserve"> Т.)</w:t>
      </w:r>
      <w:r w:rsidR="003E2527">
        <w:rPr>
          <w:rFonts w:ascii="Times New Roman" w:hAnsi="Times New Roman" w:cs="Times New Roman"/>
          <w:sz w:val="28"/>
          <w:szCs w:val="28"/>
        </w:rPr>
        <w:t xml:space="preserve">; </w:t>
      </w:r>
      <w:r w:rsidR="003E2527" w:rsidRPr="003E2527">
        <w:rPr>
          <w:rFonts w:ascii="Times New Roman" w:hAnsi="Times New Roman" w:cs="Times New Roman"/>
          <w:sz w:val="28"/>
          <w:szCs w:val="28"/>
        </w:rPr>
        <w:t>народн</w:t>
      </w:r>
      <w:r w:rsidR="003E2527">
        <w:rPr>
          <w:rFonts w:ascii="Times New Roman" w:hAnsi="Times New Roman" w:cs="Times New Roman"/>
          <w:sz w:val="28"/>
          <w:szCs w:val="28"/>
        </w:rPr>
        <w:t>им</w:t>
      </w:r>
      <w:r w:rsidR="003E2527" w:rsidRPr="003E2527">
        <w:rPr>
          <w:rFonts w:ascii="Times New Roman" w:hAnsi="Times New Roman" w:cs="Times New Roman"/>
          <w:sz w:val="28"/>
          <w:szCs w:val="28"/>
        </w:rPr>
        <w:t xml:space="preserve"> традиці</w:t>
      </w:r>
      <w:r w:rsidR="003E2527">
        <w:rPr>
          <w:rFonts w:ascii="Times New Roman" w:hAnsi="Times New Roman" w:cs="Times New Roman"/>
          <w:sz w:val="28"/>
          <w:szCs w:val="28"/>
        </w:rPr>
        <w:t xml:space="preserve">ям </w:t>
      </w:r>
      <w:r w:rsidR="003E2527" w:rsidRPr="003E2527">
        <w:rPr>
          <w:rFonts w:ascii="Times New Roman" w:hAnsi="Times New Roman" w:cs="Times New Roman"/>
          <w:sz w:val="28"/>
          <w:szCs w:val="28"/>
        </w:rPr>
        <w:t xml:space="preserve">у вихованні дошкільнят </w:t>
      </w:r>
      <w:r w:rsidR="00BD117B">
        <w:rPr>
          <w:rFonts w:ascii="Times New Roman" w:hAnsi="Times New Roman" w:cs="Times New Roman"/>
          <w:sz w:val="28"/>
          <w:szCs w:val="28"/>
        </w:rPr>
        <w:t>(</w:t>
      </w:r>
      <w:r w:rsidR="00BD117B" w:rsidRPr="00BD117B">
        <w:rPr>
          <w:rFonts w:ascii="Times New Roman" w:hAnsi="Times New Roman" w:cs="Times New Roman"/>
          <w:sz w:val="28"/>
          <w:szCs w:val="28"/>
        </w:rPr>
        <w:t xml:space="preserve">М. Г. </w:t>
      </w:r>
      <w:proofErr w:type="spellStart"/>
      <w:r w:rsidR="00BD117B" w:rsidRPr="00BD117B">
        <w:rPr>
          <w:rFonts w:ascii="Times New Roman" w:hAnsi="Times New Roman" w:cs="Times New Roman"/>
          <w:sz w:val="28"/>
          <w:szCs w:val="28"/>
        </w:rPr>
        <w:t>Стельмахович</w:t>
      </w:r>
      <w:proofErr w:type="spellEnd"/>
      <w:r w:rsidR="00BD117B">
        <w:rPr>
          <w:rFonts w:ascii="Times New Roman" w:hAnsi="Times New Roman" w:cs="Times New Roman"/>
          <w:sz w:val="28"/>
          <w:szCs w:val="28"/>
        </w:rPr>
        <w:t>,</w:t>
      </w:r>
      <w:r w:rsidR="00BD117B" w:rsidRPr="00BD117B">
        <w:rPr>
          <w:rFonts w:ascii="Times New Roman" w:hAnsi="Times New Roman" w:cs="Times New Roman"/>
          <w:sz w:val="28"/>
          <w:szCs w:val="28"/>
        </w:rPr>
        <w:t xml:space="preserve"> </w:t>
      </w:r>
      <w:r w:rsidR="003E2527" w:rsidRPr="003E2527">
        <w:rPr>
          <w:rFonts w:ascii="Times New Roman" w:hAnsi="Times New Roman" w:cs="Times New Roman"/>
          <w:sz w:val="28"/>
          <w:szCs w:val="28"/>
        </w:rPr>
        <w:t xml:space="preserve">Віра Скрипник, Оксана </w:t>
      </w:r>
      <w:proofErr w:type="spellStart"/>
      <w:r w:rsidR="003E2527" w:rsidRPr="003E2527">
        <w:rPr>
          <w:rFonts w:ascii="Times New Roman" w:hAnsi="Times New Roman" w:cs="Times New Roman"/>
          <w:sz w:val="28"/>
          <w:szCs w:val="28"/>
        </w:rPr>
        <w:t>Стращенко</w:t>
      </w:r>
      <w:proofErr w:type="spellEnd"/>
      <w:r w:rsidR="003E2527" w:rsidRPr="003E2527">
        <w:rPr>
          <w:rFonts w:ascii="Times New Roman" w:hAnsi="Times New Roman" w:cs="Times New Roman"/>
          <w:sz w:val="28"/>
          <w:szCs w:val="28"/>
        </w:rPr>
        <w:t>, Олена Хоменко</w:t>
      </w:r>
      <w:r w:rsidR="00BD117B">
        <w:rPr>
          <w:rFonts w:ascii="Times New Roman" w:hAnsi="Times New Roman" w:cs="Times New Roman"/>
          <w:sz w:val="28"/>
          <w:szCs w:val="28"/>
        </w:rPr>
        <w:t>)</w:t>
      </w:r>
      <w:r w:rsidR="00870D97">
        <w:rPr>
          <w:rFonts w:ascii="Times New Roman" w:hAnsi="Times New Roman" w:cs="Times New Roman"/>
          <w:sz w:val="28"/>
          <w:szCs w:val="28"/>
        </w:rPr>
        <w:t>.</w:t>
      </w:r>
    </w:p>
    <w:p w:rsidR="001D7DAF" w:rsidRDefault="001D7DAF" w:rsidP="001D7DAF">
      <w:pPr>
        <w:spacing w:line="360" w:lineRule="auto"/>
        <w:ind w:firstLine="708"/>
        <w:jc w:val="both"/>
        <w:rPr>
          <w:rFonts w:ascii="Times New Roman" w:hAnsi="Times New Roman" w:cs="Times New Roman"/>
          <w:sz w:val="28"/>
          <w:szCs w:val="28"/>
        </w:rPr>
      </w:pPr>
      <w:r w:rsidRPr="001D7DAF">
        <w:rPr>
          <w:rFonts w:ascii="Times New Roman" w:hAnsi="Times New Roman" w:cs="Times New Roman"/>
          <w:sz w:val="28"/>
          <w:szCs w:val="28"/>
        </w:rPr>
        <w:t xml:space="preserve"> «Джерело батьківських знань». Під такою назвою з 1 лютого по 31 травня 2017 року проходив Всеукраїнський фестиваль-огляд кращого досвіду з організації просвіти батьків вихованців дошкільних навчальних закладів</w:t>
      </w:r>
      <w:r>
        <w:rPr>
          <w:rFonts w:ascii="Times New Roman" w:hAnsi="Times New Roman" w:cs="Times New Roman"/>
          <w:sz w:val="28"/>
          <w:szCs w:val="28"/>
        </w:rPr>
        <w:t xml:space="preserve">/навчально-виховних комплексів. </w:t>
      </w:r>
      <w:r w:rsidRPr="001D7DAF">
        <w:rPr>
          <w:rFonts w:ascii="Times New Roman" w:hAnsi="Times New Roman" w:cs="Times New Roman"/>
          <w:sz w:val="28"/>
          <w:szCs w:val="28"/>
        </w:rPr>
        <w:t>Мета фестивалю – активізація просвітницької роботи з батьками у питаннях формування їхньої психолого-педаго</w:t>
      </w:r>
      <w:r>
        <w:rPr>
          <w:rFonts w:ascii="Times New Roman" w:hAnsi="Times New Roman" w:cs="Times New Roman"/>
          <w:sz w:val="28"/>
          <w:szCs w:val="28"/>
        </w:rPr>
        <w:t xml:space="preserve">гічної та юридичної компетенції. </w:t>
      </w:r>
      <w:r w:rsidRPr="001D7DAF">
        <w:rPr>
          <w:rFonts w:ascii="Times New Roman" w:hAnsi="Times New Roman" w:cs="Times New Roman"/>
          <w:sz w:val="28"/>
          <w:szCs w:val="28"/>
        </w:rPr>
        <w:t>Сучасний дитячий садочок уже давно став центром не тільки всебічного дошкільного розвитку наших дітей, але й своєрідним невичерпним джерелом, із якого повсякчас можуть почерпнути необхі</w:t>
      </w:r>
      <w:r w:rsidR="006E67E9">
        <w:rPr>
          <w:rFonts w:ascii="Times New Roman" w:hAnsi="Times New Roman" w:cs="Times New Roman"/>
          <w:sz w:val="28"/>
          <w:szCs w:val="28"/>
        </w:rPr>
        <w:t>дні знання батьки вихованців</w:t>
      </w:r>
      <w:r w:rsidRPr="001D7DAF">
        <w:rPr>
          <w:rFonts w:ascii="Times New Roman" w:hAnsi="Times New Roman" w:cs="Times New Roman"/>
          <w:sz w:val="28"/>
          <w:szCs w:val="28"/>
        </w:rPr>
        <w:t>. Дошкільні навчальні заклади та навчально-виховні комплекси України накопичили неоціненний досвід із п</w:t>
      </w:r>
      <w:r w:rsidR="00870D97">
        <w:rPr>
          <w:rFonts w:ascii="Times New Roman" w:hAnsi="Times New Roman" w:cs="Times New Roman"/>
          <w:sz w:val="28"/>
          <w:szCs w:val="28"/>
        </w:rPr>
        <w:t>росвітницької роботи з батьками</w:t>
      </w:r>
      <w:r w:rsidR="00BD117B">
        <w:rPr>
          <w:rFonts w:ascii="Times New Roman" w:hAnsi="Times New Roman" w:cs="Times New Roman"/>
          <w:sz w:val="28"/>
          <w:szCs w:val="28"/>
        </w:rPr>
        <w:t>, в тому числі й активної роботи щодо виховання дітей, а з ними і їх батьків у дусі патріотизму</w:t>
      </w:r>
      <w:r w:rsidRPr="00870D97">
        <w:rPr>
          <w:rFonts w:ascii="Times New Roman" w:hAnsi="Times New Roman" w:cs="Times New Roman"/>
          <w:sz w:val="28"/>
          <w:szCs w:val="28"/>
        </w:rPr>
        <w:t>.</w:t>
      </w:r>
      <w:r>
        <w:rPr>
          <w:rFonts w:ascii="Times New Roman" w:hAnsi="Times New Roman" w:cs="Times New Roman"/>
          <w:sz w:val="28"/>
          <w:szCs w:val="28"/>
        </w:rPr>
        <w:t xml:space="preserve"> </w:t>
      </w:r>
    </w:p>
    <w:p w:rsidR="003C3F02" w:rsidRPr="003C3F02" w:rsidRDefault="00A868FE" w:rsidP="003C3F02">
      <w:pPr>
        <w:spacing w:line="360" w:lineRule="auto"/>
        <w:ind w:firstLine="708"/>
        <w:jc w:val="both"/>
        <w:rPr>
          <w:rFonts w:ascii="Times New Roman" w:hAnsi="Times New Roman" w:cs="Times New Roman"/>
          <w:sz w:val="28"/>
          <w:szCs w:val="28"/>
        </w:rPr>
      </w:pPr>
      <w:r w:rsidRPr="001C1EBF">
        <w:rPr>
          <w:rFonts w:ascii="Times New Roman" w:hAnsi="Times New Roman" w:cs="Times New Roman"/>
          <w:sz w:val="28"/>
          <w:szCs w:val="28"/>
          <w:u w:val="single"/>
        </w:rPr>
        <w:t>Виклад основного матеріалу</w:t>
      </w:r>
      <w:r w:rsidR="00A816BF">
        <w:rPr>
          <w:rFonts w:ascii="Times New Roman" w:hAnsi="Times New Roman" w:cs="Times New Roman"/>
          <w:sz w:val="28"/>
          <w:szCs w:val="28"/>
        </w:rPr>
        <w:t xml:space="preserve">.  </w:t>
      </w:r>
      <w:r w:rsidR="003C3F02" w:rsidRPr="003C3F02">
        <w:rPr>
          <w:rFonts w:ascii="Times New Roman" w:hAnsi="Times New Roman" w:cs="Times New Roman"/>
          <w:sz w:val="28"/>
          <w:szCs w:val="28"/>
        </w:rPr>
        <w:t>Дошкільний вік як період становлення особистості має свої потенційні можливості для формування вищих моральних почуттів, до яких і відноситься почуття патріотизму.</w:t>
      </w:r>
      <w:r w:rsidR="00C9010D">
        <w:rPr>
          <w:rFonts w:ascii="Times New Roman" w:hAnsi="Times New Roman" w:cs="Times New Roman"/>
          <w:sz w:val="28"/>
          <w:szCs w:val="28"/>
        </w:rPr>
        <w:t xml:space="preserve"> </w:t>
      </w:r>
      <w:r w:rsidR="001C1EBF" w:rsidRPr="001C1EBF">
        <w:rPr>
          <w:rFonts w:ascii="Times New Roman" w:hAnsi="Times New Roman" w:cs="Times New Roman"/>
          <w:sz w:val="28"/>
          <w:szCs w:val="28"/>
        </w:rPr>
        <w:t xml:space="preserve">Для патріотичного </w:t>
      </w:r>
      <w:r w:rsidR="001C1EBF" w:rsidRPr="001C1EBF">
        <w:rPr>
          <w:rFonts w:ascii="Times New Roman" w:hAnsi="Times New Roman" w:cs="Times New Roman"/>
          <w:sz w:val="28"/>
          <w:szCs w:val="28"/>
        </w:rPr>
        <w:lastRenderedPageBreak/>
        <w:t>виховання важливо правильно визначити віковий етап, на якому стає можливим активне формування у дітей патріотичних почуттів. Найсприятливішим для початку систематичного патріотичного виховання є середній дошкільний вік, коли особливо активізується інтерес дитини до соціального світу, суспільних явищ.</w:t>
      </w:r>
      <w:r w:rsidR="00C9010D">
        <w:rPr>
          <w:rFonts w:ascii="Times New Roman" w:hAnsi="Times New Roman" w:cs="Times New Roman"/>
          <w:sz w:val="28"/>
          <w:szCs w:val="28"/>
        </w:rPr>
        <w:t xml:space="preserve"> </w:t>
      </w:r>
      <w:r w:rsidR="003C3F02" w:rsidRPr="003C3F02">
        <w:rPr>
          <w:rFonts w:ascii="Times New Roman" w:hAnsi="Times New Roman" w:cs="Times New Roman"/>
          <w:sz w:val="28"/>
          <w:szCs w:val="28"/>
        </w:rPr>
        <w:t>До основних завдань патріотичного виховання дошкільнят належать:</w:t>
      </w:r>
    </w:p>
    <w:p w:rsidR="003C3F02" w:rsidRPr="003C3F02" w:rsidRDefault="003C3F02" w:rsidP="003C3F02">
      <w:pPr>
        <w:spacing w:line="360" w:lineRule="auto"/>
        <w:ind w:firstLine="708"/>
        <w:jc w:val="both"/>
        <w:rPr>
          <w:rFonts w:ascii="Times New Roman" w:hAnsi="Times New Roman" w:cs="Times New Roman"/>
          <w:sz w:val="28"/>
          <w:szCs w:val="28"/>
        </w:rPr>
      </w:pPr>
      <w:r w:rsidRPr="003C3F02">
        <w:rPr>
          <w:rFonts w:ascii="Times New Roman" w:hAnsi="Times New Roman" w:cs="Times New Roman"/>
          <w:sz w:val="28"/>
          <w:szCs w:val="28"/>
        </w:rPr>
        <w:t>• формування любові до рідного краю (причетності до рідного дому, сім'ї, дитячого садка, міста);</w:t>
      </w:r>
    </w:p>
    <w:p w:rsidR="003C3F02" w:rsidRPr="003C3F02" w:rsidRDefault="003C3F02" w:rsidP="003C3F02">
      <w:pPr>
        <w:spacing w:line="360" w:lineRule="auto"/>
        <w:ind w:firstLine="708"/>
        <w:jc w:val="both"/>
        <w:rPr>
          <w:rFonts w:ascii="Times New Roman" w:hAnsi="Times New Roman" w:cs="Times New Roman"/>
          <w:sz w:val="28"/>
          <w:szCs w:val="28"/>
        </w:rPr>
      </w:pPr>
      <w:r w:rsidRPr="003C3F02">
        <w:rPr>
          <w:rFonts w:ascii="Times New Roman" w:hAnsi="Times New Roman" w:cs="Times New Roman"/>
          <w:sz w:val="28"/>
          <w:szCs w:val="28"/>
        </w:rPr>
        <w:t>• формування духовно-моральних взаємин;</w:t>
      </w:r>
    </w:p>
    <w:p w:rsidR="003C3F02" w:rsidRPr="003C3F02" w:rsidRDefault="003C3F02" w:rsidP="003C3F02">
      <w:pPr>
        <w:spacing w:line="360" w:lineRule="auto"/>
        <w:ind w:firstLine="708"/>
        <w:jc w:val="both"/>
        <w:rPr>
          <w:rFonts w:ascii="Times New Roman" w:hAnsi="Times New Roman" w:cs="Times New Roman"/>
          <w:sz w:val="28"/>
          <w:szCs w:val="28"/>
        </w:rPr>
      </w:pPr>
      <w:r w:rsidRPr="003C3F02">
        <w:rPr>
          <w:rFonts w:ascii="Times New Roman" w:hAnsi="Times New Roman" w:cs="Times New Roman"/>
          <w:sz w:val="28"/>
          <w:szCs w:val="28"/>
        </w:rPr>
        <w:t>• формування любові до культурного спадку свого народу;</w:t>
      </w:r>
    </w:p>
    <w:p w:rsidR="003C3F02" w:rsidRPr="003C3F02" w:rsidRDefault="003C3F02" w:rsidP="003C3F02">
      <w:pPr>
        <w:spacing w:line="360" w:lineRule="auto"/>
        <w:ind w:firstLine="708"/>
        <w:jc w:val="both"/>
        <w:rPr>
          <w:rFonts w:ascii="Times New Roman" w:hAnsi="Times New Roman" w:cs="Times New Roman"/>
          <w:sz w:val="28"/>
          <w:szCs w:val="28"/>
        </w:rPr>
      </w:pPr>
      <w:r w:rsidRPr="003C3F02">
        <w:rPr>
          <w:rFonts w:ascii="Times New Roman" w:hAnsi="Times New Roman" w:cs="Times New Roman"/>
          <w:sz w:val="28"/>
          <w:szCs w:val="28"/>
        </w:rPr>
        <w:t>• виховання любові, поваги до своїх національних особливостей;</w:t>
      </w:r>
    </w:p>
    <w:p w:rsidR="003C3F02" w:rsidRPr="003C3F02" w:rsidRDefault="003C3F02" w:rsidP="003C3F02">
      <w:pPr>
        <w:spacing w:line="360" w:lineRule="auto"/>
        <w:ind w:firstLine="708"/>
        <w:jc w:val="both"/>
        <w:rPr>
          <w:rFonts w:ascii="Times New Roman" w:hAnsi="Times New Roman" w:cs="Times New Roman"/>
          <w:sz w:val="28"/>
          <w:szCs w:val="28"/>
        </w:rPr>
      </w:pPr>
      <w:r w:rsidRPr="003C3F02">
        <w:rPr>
          <w:rFonts w:ascii="Times New Roman" w:hAnsi="Times New Roman" w:cs="Times New Roman"/>
          <w:sz w:val="28"/>
          <w:szCs w:val="28"/>
        </w:rPr>
        <w:t>• почуття власної гідності як представників свого народу;</w:t>
      </w:r>
    </w:p>
    <w:p w:rsidR="003C3F02" w:rsidRPr="003C3F02" w:rsidRDefault="003C3F02" w:rsidP="003C3F02">
      <w:pPr>
        <w:spacing w:line="360" w:lineRule="auto"/>
        <w:ind w:firstLine="708"/>
        <w:jc w:val="both"/>
        <w:rPr>
          <w:rFonts w:ascii="Times New Roman" w:hAnsi="Times New Roman" w:cs="Times New Roman"/>
          <w:sz w:val="28"/>
          <w:szCs w:val="28"/>
        </w:rPr>
      </w:pPr>
      <w:r w:rsidRPr="003C3F02">
        <w:rPr>
          <w:rFonts w:ascii="Times New Roman" w:hAnsi="Times New Roman" w:cs="Times New Roman"/>
          <w:sz w:val="28"/>
          <w:szCs w:val="28"/>
        </w:rPr>
        <w:t xml:space="preserve">• толерантне ставлення до представників інших національностей, до ровесників, батьків, сусідів, інших людей.  </w:t>
      </w:r>
    </w:p>
    <w:p w:rsidR="00094780" w:rsidRDefault="003C3F02" w:rsidP="00094780">
      <w:pPr>
        <w:spacing w:line="360" w:lineRule="auto"/>
        <w:ind w:firstLine="708"/>
        <w:jc w:val="both"/>
        <w:rPr>
          <w:rFonts w:ascii="Times New Roman" w:hAnsi="Times New Roman" w:cs="Times New Roman"/>
          <w:sz w:val="28"/>
          <w:szCs w:val="28"/>
        </w:rPr>
      </w:pPr>
      <w:r w:rsidRPr="003C3F02">
        <w:rPr>
          <w:rFonts w:ascii="Times New Roman" w:hAnsi="Times New Roman" w:cs="Times New Roman"/>
          <w:sz w:val="28"/>
          <w:szCs w:val="28"/>
        </w:rPr>
        <w:t xml:space="preserve">    Патріотичне виховання дошкільнят має вирішувати ширше коло завдань, ніж ті, що зазначені. Це не лише виховання любої до рідного дому, сім'ї, дитячого садка, але виховання шанобливого ставлення до людини-трударя та результатів її праці, рідної землі, захисників Вітчизни, державної символіки, традицій держави, загальнонародних свят.</w:t>
      </w:r>
    </w:p>
    <w:p w:rsidR="003C3F02" w:rsidRPr="003C3F02" w:rsidRDefault="003C3F02" w:rsidP="003C3F02">
      <w:pPr>
        <w:spacing w:line="360" w:lineRule="auto"/>
        <w:ind w:firstLine="708"/>
        <w:jc w:val="both"/>
        <w:rPr>
          <w:rFonts w:ascii="Times New Roman" w:hAnsi="Times New Roman" w:cs="Times New Roman"/>
          <w:sz w:val="28"/>
          <w:szCs w:val="28"/>
        </w:rPr>
      </w:pPr>
      <w:r w:rsidRPr="003C3F02">
        <w:rPr>
          <w:rFonts w:ascii="Times New Roman" w:hAnsi="Times New Roman" w:cs="Times New Roman"/>
          <w:sz w:val="28"/>
          <w:szCs w:val="28"/>
        </w:rPr>
        <w:t xml:space="preserve">Наш дошкільний заклад №18 «Дзвіночок» за рішенням Уманської міської ради є опорним закладом по впровадженню гуманістичних ідей  В.О.Сухомлинського. В закладі створена методична рада опорного закладу, складено перспективний план до 2017 року. Педагоги нашого дошкільного закладу будують виховний процес з дітьми на гуманістичних та патріотичних ідеях В.Сухомлинського, викладених у його літературних творах для дітей на тему родинних стосунків, шанування свого народу, любові до рідної домівки і краю з його людьми, природою, традиціями. Ми реалізуємо ідеї видатного </w:t>
      </w:r>
      <w:r w:rsidRPr="003C3F02">
        <w:rPr>
          <w:rFonts w:ascii="Times New Roman" w:hAnsi="Times New Roman" w:cs="Times New Roman"/>
          <w:sz w:val="28"/>
          <w:szCs w:val="28"/>
        </w:rPr>
        <w:lastRenderedPageBreak/>
        <w:t>педагога про створення освітнь</w:t>
      </w:r>
      <w:r w:rsidR="00C9010D">
        <w:rPr>
          <w:rFonts w:ascii="Times New Roman" w:hAnsi="Times New Roman" w:cs="Times New Roman"/>
          <w:sz w:val="28"/>
          <w:szCs w:val="28"/>
        </w:rPr>
        <w:t>ого закладу як осередку</w:t>
      </w:r>
      <w:r w:rsidRPr="003C3F02">
        <w:rPr>
          <w:rFonts w:ascii="Times New Roman" w:hAnsi="Times New Roman" w:cs="Times New Roman"/>
          <w:sz w:val="28"/>
          <w:szCs w:val="28"/>
        </w:rPr>
        <w:t>, де «…панують чотири культи: Батьківщини, людини, книги і рідного слова».</w:t>
      </w:r>
    </w:p>
    <w:p w:rsidR="003C3F02" w:rsidRPr="003C3F02" w:rsidRDefault="003C3F02" w:rsidP="003C3F02">
      <w:pPr>
        <w:spacing w:line="360" w:lineRule="auto"/>
        <w:ind w:firstLine="708"/>
        <w:jc w:val="both"/>
        <w:rPr>
          <w:rFonts w:ascii="Times New Roman" w:hAnsi="Times New Roman" w:cs="Times New Roman"/>
          <w:sz w:val="28"/>
          <w:szCs w:val="28"/>
        </w:rPr>
      </w:pPr>
      <w:r w:rsidRPr="003C3F02">
        <w:rPr>
          <w:rFonts w:ascii="Times New Roman" w:hAnsi="Times New Roman" w:cs="Times New Roman"/>
          <w:sz w:val="28"/>
          <w:szCs w:val="28"/>
        </w:rPr>
        <w:t xml:space="preserve">     Запропоновані ним форми і методи освітнього впливу на дитячу особистість актуальні й тепер. Він вбачав пріоритет у формуванні нового покоління свідомої молоді, вихованні справжніх патріотів, що по-справжньому люблять Батьківщину, горді за свій народ та його історичне минуле, відповідальні за його майбутнє.</w:t>
      </w:r>
    </w:p>
    <w:p w:rsidR="00DE6DE0" w:rsidRDefault="003C3F02" w:rsidP="003C3F02">
      <w:pPr>
        <w:spacing w:line="360" w:lineRule="auto"/>
        <w:ind w:firstLine="708"/>
        <w:jc w:val="both"/>
        <w:rPr>
          <w:rFonts w:ascii="Times New Roman" w:hAnsi="Times New Roman" w:cs="Times New Roman"/>
          <w:sz w:val="28"/>
          <w:szCs w:val="28"/>
        </w:rPr>
      </w:pPr>
      <w:r w:rsidRPr="003C3F02">
        <w:rPr>
          <w:rFonts w:ascii="Times New Roman" w:hAnsi="Times New Roman" w:cs="Times New Roman"/>
          <w:sz w:val="28"/>
          <w:szCs w:val="28"/>
        </w:rPr>
        <w:t xml:space="preserve">        Цю найважливішу закономірність виховання видатний педагог визначав по-своєму: виховувати маленьку дитину так, щоб у неї були цінності душі, які дісталися їй дорогою ціною. Саме в дошкільному віці, коли дитина дуже чутлива до емоційних впливів і схильна до наслідування, створюються сприятливі умови для того, щоб поступово розкрити </w:t>
      </w:r>
      <w:r w:rsidR="00BD117B">
        <w:rPr>
          <w:rFonts w:ascii="Times New Roman" w:hAnsi="Times New Roman" w:cs="Times New Roman"/>
          <w:sz w:val="28"/>
          <w:szCs w:val="28"/>
        </w:rPr>
        <w:t>маляті</w:t>
      </w:r>
      <w:r w:rsidRPr="003C3F02">
        <w:rPr>
          <w:rFonts w:ascii="Times New Roman" w:hAnsi="Times New Roman" w:cs="Times New Roman"/>
          <w:sz w:val="28"/>
          <w:szCs w:val="28"/>
        </w:rPr>
        <w:t xml:space="preserve"> зміст народної і світової спадщини через мистецькі твори, етику людських взаємин, сформувати перший практичний досвід прояву душі стосовно рідних та близьких людей, рідної домівки, отчого краю з його природою, істор</w:t>
      </w:r>
      <w:r w:rsidR="00870D97">
        <w:rPr>
          <w:rFonts w:ascii="Times New Roman" w:hAnsi="Times New Roman" w:cs="Times New Roman"/>
          <w:sz w:val="28"/>
          <w:szCs w:val="28"/>
        </w:rPr>
        <w:t xml:space="preserve">ією і традиціями, рідної мови, </w:t>
      </w:r>
      <w:r w:rsidRPr="003C3F02">
        <w:rPr>
          <w:rFonts w:ascii="Times New Roman" w:hAnsi="Times New Roman" w:cs="Times New Roman"/>
          <w:sz w:val="28"/>
          <w:szCs w:val="28"/>
        </w:rPr>
        <w:t xml:space="preserve"> всього, з чого для кожного починається Батьківщина. </w:t>
      </w:r>
    </w:p>
    <w:p w:rsidR="003C3F02" w:rsidRPr="00DE6DE0" w:rsidRDefault="003C3F02" w:rsidP="00616EED">
      <w:pPr>
        <w:spacing w:after="0" w:line="360" w:lineRule="auto"/>
        <w:ind w:left="2410" w:firstLine="2410"/>
        <w:jc w:val="right"/>
        <w:rPr>
          <w:rFonts w:ascii="Times New Roman" w:hAnsi="Times New Roman" w:cs="Times New Roman"/>
          <w:i/>
          <w:sz w:val="28"/>
          <w:szCs w:val="28"/>
        </w:rPr>
      </w:pPr>
      <w:r w:rsidRPr="00DE6DE0">
        <w:rPr>
          <w:rFonts w:ascii="Times New Roman" w:hAnsi="Times New Roman" w:cs="Times New Roman"/>
          <w:i/>
          <w:sz w:val="28"/>
          <w:szCs w:val="28"/>
        </w:rPr>
        <w:t>«Той, хто забув колиску, з якої піднявся, щоб піти по землі,</w:t>
      </w:r>
    </w:p>
    <w:p w:rsidR="001C1EBF" w:rsidRDefault="003C3F02" w:rsidP="00616EED">
      <w:pPr>
        <w:spacing w:after="0" w:line="360" w:lineRule="auto"/>
        <w:ind w:left="2410" w:firstLine="2410"/>
        <w:jc w:val="right"/>
        <w:rPr>
          <w:rFonts w:ascii="Times New Roman" w:hAnsi="Times New Roman" w:cs="Times New Roman"/>
          <w:i/>
          <w:sz w:val="28"/>
          <w:szCs w:val="28"/>
        </w:rPr>
      </w:pPr>
      <w:r w:rsidRPr="00DE6DE0">
        <w:rPr>
          <w:rFonts w:ascii="Times New Roman" w:hAnsi="Times New Roman" w:cs="Times New Roman"/>
          <w:i/>
          <w:sz w:val="28"/>
          <w:szCs w:val="28"/>
        </w:rPr>
        <w:t xml:space="preserve">хто байдужий до матері, що вигодувала та виховала його, не здатен переживати високі патріотичні почуття» </w:t>
      </w:r>
    </w:p>
    <w:p w:rsidR="0079411D" w:rsidRPr="00DE6DE0" w:rsidRDefault="0079411D" w:rsidP="00616EED">
      <w:pPr>
        <w:spacing w:after="0" w:line="360" w:lineRule="auto"/>
        <w:ind w:left="2410" w:firstLine="2410"/>
        <w:jc w:val="right"/>
        <w:rPr>
          <w:rFonts w:ascii="Times New Roman" w:hAnsi="Times New Roman" w:cs="Times New Roman"/>
          <w:i/>
          <w:sz w:val="28"/>
          <w:szCs w:val="28"/>
        </w:rPr>
      </w:pPr>
      <w:r>
        <w:rPr>
          <w:rFonts w:ascii="Times New Roman" w:hAnsi="Times New Roman" w:cs="Times New Roman"/>
          <w:sz w:val="28"/>
          <w:szCs w:val="28"/>
        </w:rPr>
        <w:sym w:font="Symbol" w:char="F05B"/>
      </w:r>
      <w:r>
        <w:rPr>
          <w:rFonts w:ascii="Times New Roman" w:hAnsi="Times New Roman" w:cs="Times New Roman"/>
          <w:sz w:val="28"/>
          <w:szCs w:val="28"/>
        </w:rPr>
        <w:t>5, 149</w:t>
      </w:r>
      <w:r>
        <w:rPr>
          <w:rFonts w:ascii="Times New Roman" w:hAnsi="Times New Roman" w:cs="Times New Roman"/>
          <w:sz w:val="28"/>
          <w:szCs w:val="28"/>
        </w:rPr>
        <w:sym w:font="Symbol" w:char="F05D"/>
      </w:r>
    </w:p>
    <w:p w:rsidR="003C3F02" w:rsidRDefault="00AA0053" w:rsidP="00AA0053">
      <w:pPr>
        <w:spacing w:line="360" w:lineRule="auto"/>
        <w:ind w:firstLine="708"/>
        <w:jc w:val="both"/>
        <w:rPr>
          <w:rFonts w:ascii="Times New Roman" w:hAnsi="Times New Roman" w:cs="Times New Roman"/>
          <w:sz w:val="28"/>
          <w:szCs w:val="28"/>
        </w:rPr>
      </w:pPr>
      <w:r w:rsidRPr="00AA0053">
        <w:rPr>
          <w:rFonts w:ascii="Times New Roman" w:hAnsi="Times New Roman" w:cs="Times New Roman"/>
          <w:sz w:val="28"/>
          <w:szCs w:val="28"/>
        </w:rPr>
        <w:t>У сучасному світі зростає розуміння ролі сім’ї, як такої, що визначає не тільки долю дитини, а розвиток суспільства.</w:t>
      </w:r>
      <w:r w:rsidR="00616EED">
        <w:rPr>
          <w:rFonts w:ascii="Times New Roman" w:hAnsi="Times New Roman" w:cs="Times New Roman"/>
          <w:sz w:val="28"/>
          <w:szCs w:val="28"/>
        </w:rPr>
        <w:t xml:space="preserve"> </w:t>
      </w:r>
      <w:r w:rsidR="00616EED" w:rsidRPr="00AA0053">
        <w:rPr>
          <w:rFonts w:ascii="Times New Roman" w:hAnsi="Times New Roman" w:cs="Times New Roman"/>
          <w:sz w:val="28"/>
          <w:szCs w:val="28"/>
        </w:rPr>
        <w:t xml:space="preserve">Здавна </w:t>
      </w:r>
      <w:r w:rsidR="00616EED">
        <w:rPr>
          <w:rFonts w:ascii="Times New Roman" w:hAnsi="Times New Roman" w:cs="Times New Roman"/>
          <w:sz w:val="28"/>
          <w:szCs w:val="28"/>
        </w:rPr>
        <w:t xml:space="preserve">людство </w:t>
      </w:r>
      <w:r w:rsidRPr="00AA0053">
        <w:rPr>
          <w:rFonts w:ascii="Times New Roman" w:hAnsi="Times New Roman" w:cs="Times New Roman"/>
          <w:sz w:val="28"/>
          <w:szCs w:val="28"/>
        </w:rPr>
        <w:t>визнає очевидну істину: батьки – головні природні вихователі дитини.</w:t>
      </w:r>
      <w:r w:rsidR="00616EED">
        <w:rPr>
          <w:rFonts w:ascii="Times New Roman" w:hAnsi="Times New Roman" w:cs="Times New Roman"/>
          <w:sz w:val="28"/>
          <w:szCs w:val="28"/>
        </w:rPr>
        <w:t xml:space="preserve"> </w:t>
      </w:r>
      <w:r w:rsidR="007A3E8E" w:rsidRPr="007A3E8E">
        <w:rPr>
          <w:rFonts w:ascii="Times New Roman" w:hAnsi="Times New Roman" w:cs="Times New Roman"/>
          <w:sz w:val="28"/>
          <w:szCs w:val="28"/>
        </w:rPr>
        <w:t>Патріотичні почуття дітей дошкільного віку засновуються на їх інтересі до найближчого оточення (сім’</w:t>
      </w:r>
      <w:r w:rsidR="007A3E8E">
        <w:rPr>
          <w:rFonts w:ascii="Times New Roman" w:hAnsi="Times New Roman" w:cs="Times New Roman"/>
          <w:sz w:val="28"/>
          <w:szCs w:val="28"/>
        </w:rPr>
        <w:t>ї).</w:t>
      </w:r>
    </w:p>
    <w:p w:rsidR="00AA0053" w:rsidRDefault="00AA0053" w:rsidP="00AA0053">
      <w:pPr>
        <w:spacing w:line="360" w:lineRule="auto"/>
        <w:ind w:firstLine="708"/>
        <w:jc w:val="both"/>
        <w:rPr>
          <w:rFonts w:ascii="Times New Roman" w:hAnsi="Times New Roman" w:cs="Times New Roman"/>
          <w:sz w:val="28"/>
          <w:szCs w:val="28"/>
        </w:rPr>
      </w:pPr>
      <w:r w:rsidRPr="00AA0053">
        <w:rPr>
          <w:rFonts w:ascii="Times New Roman" w:hAnsi="Times New Roman" w:cs="Times New Roman"/>
          <w:sz w:val="28"/>
          <w:szCs w:val="28"/>
        </w:rPr>
        <w:t>Про си</w:t>
      </w:r>
      <w:r>
        <w:rPr>
          <w:rFonts w:ascii="Times New Roman" w:hAnsi="Times New Roman" w:cs="Times New Roman"/>
          <w:sz w:val="28"/>
          <w:szCs w:val="28"/>
        </w:rPr>
        <w:t>л</w:t>
      </w:r>
      <w:r w:rsidRPr="00AA0053">
        <w:rPr>
          <w:rFonts w:ascii="Times New Roman" w:hAnsi="Times New Roman" w:cs="Times New Roman"/>
          <w:sz w:val="28"/>
          <w:szCs w:val="28"/>
        </w:rPr>
        <w:t xml:space="preserve">у виховного впливу батьків красномовно свідчать українські </w:t>
      </w:r>
      <w:r>
        <w:rPr>
          <w:rFonts w:ascii="Times New Roman" w:hAnsi="Times New Roman" w:cs="Times New Roman"/>
          <w:sz w:val="28"/>
          <w:szCs w:val="28"/>
        </w:rPr>
        <w:t>народні прислів’я та приказки: «</w:t>
      </w:r>
      <w:r w:rsidRPr="00AA0053">
        <w:rPr>
          <w:rFonts w:ascii="Times New Roman" w:hAnsi="Times New Roman" w:cs="Times New Roman"/>
          <w:sz w:val="28"/>
          <w:szCs w:val="28"/>
        </w:rPr>
        <w:t>Які мама й татко, так й дитят</w:t>
      </w:r>
      <w:r>
        <w:rPr>
          <w:rFonts w:ascii="Times New Roman" w:hAnsi="Times New Roman" w:cs="Times New Roman"/>
          <w:sz w:val="28"/>
          <w:szCs w:val="28"/>
        </w:rPr>
        <w:t>ко», «Яка мама – така й сама», «</w:t>
      </w:r>
      <w:r w:rsidRPr="00AA0053">
        <w:rPr>
          <w:rFonts w:ascii="Times New Roman" w:hAnsi="Times New Roman" w:cs="Times New Roman"/>
          <w:sz w:val="28"/>
          <w:szCs w:val="28"/>
        </w:rPr>
        <w:t xml:space="preserve">Хороші </w:t>
      </w:r>
      <w:r>
        <w:rPr>
          <w:rFonts w:ascii="Times New Roman" w:hAnsi="Times New Roman" w:cs="Times New Roman"/>
          <w:sz w:val="28"/>
          <w:szCs w:val="28"/>
        </w:rPr>
        <w:t>діти – то честь батька і матері»</w:t>
      </w:r>
      <w:r w:rsidRPr="00AA0053">
        <w:rPr>
          <w:rFonts w:ascii="Times New Roman" w:hAnsi="Times New Roman" w:cs="Times New Roman"/>
          <w:sz w:val="28"/>
          <w:szCs w:val="28"/>
        </w:rPr>
        <w:t xml:space="preserve">.Без глибокої, </w:t>
      </w:r>
      <w:r w:rsidRPr="00AA0053">
        <w:rPr>
          <w:rFonts w:ascii="Times New Roman" w:hAnsi="Times New Roman" w:cs="Times New Roman"/>
          <w:sz w:val="28"/>
          <w:szCs w:val="28"/>
        </w:rPr>
        <w:lastRenderedPageBreak/>
        <w:t>самовідданої й розумної любові до дітей не може бути повноцінного сімейного виховання. Виховати дитину - велике мистецтво, так як сам процес виховання – це безперервна робота серця, розуму і волі батьків. Саме батьки є головною ланкою у особистісному розвитку своєї дитини, бо вони найчастіше спілкуються з ними.</w:t>
      </w:r>
    </w:p>
    <w:p w:rsidR="006F7985" w:rsidRPr="006F7985" w:rsidRDefault="006F7985" w:rsidP="006F7985">
      <w:pPr>
        <w:spacing w:line="360" w:lineRule="auto"/>
        <w:ind w:firstLine="708"/>
        <w:jc w:val="both"/>
        <w:rPr>
          <w:rFonts w:ascii="Times New Roman" w:hAnsi="Times New Roman" w:cs="Times New Roman"/>
          <w:sz w:val="28"/>
          <w:szCs w:val="28"/>
        </w:rPr>
      </w:pPr>
      <w:r w:rsidRPr="008E66A6">
        <w:rPr>
          <w:rFonts w:ascii="Times New Roman" w:hAnsi="Times New Roman" w:cs="Times New Roman"/>
          <w:sz w:val="28"/>
          <w:szCs w:val="28"/>
        </w:rPr>
        <w:t xml:space="preserve">У </w:t>
      </w:r>
      <w:r w:rsidR="00870D97" w:rsidRPr="008E66A6">
        <w:rPr>
          <w:rFonts w:ascii="Times New Roman" w:hAnsi="Times New Roman" w:cs="Times New Roman"/>
          <w:sz w:val="28"/>
          <w:szCs w:val="28"/>
        </w:rPr>
        <w:t>нашому дошкільному закладі ми знайомимо батьків із програмою, за якою працює садочок.</w:t>
      </w:r>
      <w:r w:rsidR="008E66A6" w:rsidRPr="008E66A6">
        <w:rPr>
          <w:rFonts w:ascii="Times New Roman" w:hAnsi="Times New Roman" w:cs="Times New Roman"/>
          <w:sz w:val="28"/>
          <w:szCs w:val="28"/>
        </w:rPr>
        <w:t xml:space="preserve"> З 2016 року наш заклад керується у своїй роботі  програмою «Українське </w:t>
      </w:r>
      <w:proofErr w:type="spellStart"/>
      <w:r w:rsidR="008E66A6" w:rsidRPr="008E66A6">
        <w:rPr>
          <w:rFonts w:ascii="Times New Roman" w:hAnsi="Times New Roman" w:cs="Times New Roman"/>
          <w:sz w:val="28"/>
          <w:szCs w:val="28"/>
        </w:rPr>
        <w:t>дошкілля</w:t>
      </w:r>
      <w:proofErr w:type="spellEnd"/>
      <w:r w:rsidR="008E66A6" w:rsidRPr="008E66A6">
        <w:rPr>
          <w:rFonts w:ascii="Times New Roman" w:hAnsi="Times New Roman" w:cs="Times New Roman"/>
          <w:sz w:val="28"/>
          <w:szCs w:val="28"/>
        </w:rPr>
        <w:t>». У розділі</w:t>
      </w:r>
      <w:r w:rsidR="008E66A6">
        <w:rPr>
          <w:rFonts w:ascii="Times New Roman" w:hAnsi="Times New Roman" w:cs="Times New Roman"/>
          <w:color w:val="FF0000"/>
          <w:sz w:val="28"/>
          <w:szCs w:val="28"/>
        </w:rPr>
        <w:t xml:space="preserve"> </w:t>
      </w:r>
      <w:r w:rsidR="008E66A6">
        <w:rPr>
          <w:rFonts w:ascii="Times New Roman" w:hAnsi="Times New Roman" w:cs="Times New Roman"/>
          <w:sz w:val="28"/>
          <w:szCs w:val="28"/>
        </w:rPr>
        <w:t>«Дитина і навколишній світ»</w:t>
      </w:r>
      <w:r w:rsidRPr="006F7985">
        <w:rPr>
          <w:rFonts w:ascii="Times New Roman" w:hAnsi="Times New Roman" w:cs="Times New Roman"/>
          <w:sz w:val="28"/>
          <w:szCs w:val="28"/>
        </w:rPr>
        <w:t xml:space="preserve"> окреслено завдання ознайомлення дітей з явищами суспільного життя за напрямами, зміст яких поглиблюється у кожній наступній віковій групі. Вже у молодшій групі діти мають знати назву рідного міста (села), а в середній повинні мати певні уявлення про Батьківщину («Батьківщина — це місце, де людина народилась і живе, де народились і живуть її батьки. Вона така ж рідна для людини, як її батьки, тому й називається Батьківщиною. Наша Батьківщина — Україна»). Діти повинні знати, що люди, які мають спільну </w:t>
      </w:r>
      <w:r w:rsidR="00BD117B" w:rsidRPr="006F7985">
        <w:rPr>
          <w:rFonts w:ascii="Times New Roman" w:hAnsi="Times New Roman" w:cs="Times New Roman"/>
          <w:sz w:val="28"/>
          <w:szCs w:val="28"/>
        </w:rPr>
        <w:t>Б</w:t>
      </w:r>
      <w:r w:rsidRPr="006F7985">
        <w:rPr>
          <w:rFonts w:ascii="Times New Roman" w:hAnsi="Times New Roman" w:cs="Times New Roman"/>
          <w:sz w:val="28"/>
          <w:szCs w:val="28"/>
        </w:rPr>
        <w:t>атьківщину, — це народ, а ті, що народилися і живуть в Україні — український народ. У народі з роду в рід передаються мова, пісні, повага до старших, любов до дітей і рідного дому. Програма передбачає формування у дітей уявлень про історію рідного міста (села), походження його назви і назв вулиць, географічні та історичні пам'ятки рідного краю.</w:t>
      </w:r>
      <w:r w:rsidR="008E66A6">
        <w:rPr>
          <w:rFonts w:ascii="Times New Roman" w:hAnsi="Times New Roman" w:cs="Times New Roman"/>
          <w:sz w:val="28"/>
          <w:szCs w:val="28"/>
        </w:rPr>
        <w:t xml:space="preserve"> </w:t>
      </w:r>
      <w:r w:rsidR="00295FF2">
        <w:rPr>
          <w:rFonts w:ascii="Times New Roman" w:hAnsi="Times New Roman" w:cs="Times New Roman"/>
          <w:sz w:val="28"/>
          <w:szCs w:val="28"/>
        </w:rPr>
        <w:t>Завжди</w:t>
      </w:r>
      <w:r w:rsidR="008E66A6">
        <w:rPr>
          <w:rFonts w:ascii="Times New Roman" w:hAnsi="Times New Roman" w:cs="Times New Roman"/>
          <w:sz w:val="28"/>
          <w:szCs w:val="28"/>
        </w:rPr>
        <w:t xml:space="preserve"> намагаємося залучити батьків до реалізацію програмових вимог щодо патріотичного виховання дітей. </w:t>
      </w:r>
    </w:p>
    <w:p w:rsidR="006F7985" w:rsidRPr="006F7985" w:rsidRDefault="006F7985" w:rsidP="00DE6DE0">
      <w:pPr>
        <w:spacing w:line="360" w:lineRule="auto"/>
        <w:ind w:firstLine="708"/>
        <w:jc w:val="both"/>
        <w:rPr>
          <w:rFonts w:ascii="Times New Roman" w:hAnsi="Times New Roman" w:cs="Times New Roman"/>
          <w:sz w:val="28"/>
          <w:szCs w:val="28"/>
        </w:rPr>
      </w:pPr>
      <w:r w:rsidRPr="006F7985">
        <w:rPr>
          <w:rFonts w:ascii="Times New Roman" w:hAnsi="Times New Roman" w:cs="Times New Roman"/>
          <w:sz w:val="28"/>
          <w:szCs w:val="28"/>
        </w:rPr>
        <w:t>Базовий компонент дошкільної освіти в Україні орієнтує на опанування знань про нашу державу, виховання поваги до державних символів. Старші дошкільники мають знати прапор, гімн, герб України, назву її столиці, інших великих міст, значущі географічні назви (Крим, Карпатські гори, Дніпро), пам'ятні місця (Тарасова гора у Каневі, Хортиця, заповідник Асканія-Нова тощо). Цій меті підпорядковані заняття «Ми живемо в Україні, ми дуже любимо її», «Пам'ятні місця України», «Рідне місто (село)», «Вулиці нашого міста (села)», «Наш герб» та ін.</w:t>
      </w:r>
    </w:p>
    <w:p w:rsidR="00FC07B7" w:rsidRDefault="006F7985" w:rsidP="006F7985">
      <w:pPr>
        <w:spacing w:line="360" w:lineRule="auto"/>
        <w:ind w:firstLine="708"/>
        <w:jc w:val="both"/>
        <w:rPr>
          <w:rFonts w:ascii="Times New Roman" w:hAnsi="Times New Roman" w:cs="Times New Roman"/>
          <w:sz w:val="28"/>
          <w:szCs w:val="28"/>
        </w:rPr>
      </w:pPr>
      <w:r w:rsidRPr="006F7985">
        <w:rPr>
          <w:rFonts w:ascii="Times New Roman" w:hAnsi="Times New Roman" w:cs="Times New Roman"/>
          <w:sz w:val="28"/>
          <w:szCs w:val="28"/>
        </w:rPr>
        <w:lastRenderedPageBreak/>
        <w:t>Значну роль у вихованні дітей відіграють народні традиції — досвід, звичаї, погляди, смаки, норми поведінки, що склалися історично і передаються з покоління в покоління (шанувати старших, піклуватися про дітей, відзначати пам'ятні дати</w:t>
      </w:r>
      <w:r w:rsidR="002F7838">
        <w:rPr>
          <w:rFonts w:ascii="Times New Roman" w:hAnsi="Times New Roman" w:cs="Times New Roman"/>
          <w:sz w:val="28"/>
          <w:szCs w:val="28"/>
        </w:rPr>
        <w:t>,</w:t>
      </w:r>
      <w:r w:rsidRPr="006F7985">
        <w:rPr>
          <w:rFonts w:ascii="Times New Roman" w:hAnsi="Times New Roman" w:cs="Times New Roman"/>
          <w:sz w:val="28"/>
          <w:szCs w:val="28"/>
        </w:rPr>
        <w:t xml:space="preserve"> тощо). З традиціями тісно пов'язані народні звичаї — усталені правила поведінки; те, що стало звичним, визнаним, необхідним; форма виявлення народної традиції (як вітатися, як ходити в гості та ін.).</w:t>
      </w:r>
      <w:r w:rsidR="00C9010D">
        <w:rPr>
          <w:rFonts w:ascii="Times New Roman" w:hAnsi="Times New Roman" w:cs="Times New Roman"/>
          <w:sz w:val="28"/>
          <w:szCs w:val="28"/>
        </w:rPr>
        <w:t xml:space="preserve">  </w:t>
      </w:r>
      <w:r w:rsidR="00295FF2" w:rsidRPr="00295FF2">
        <w:rPr>
          <w:rFonts w:ascii="Times New Roman" w:hAnsi="Times New Roman" w:cs="Times New Roman"/>
          <w:sz w:val="28"/>
          <w:szCs w:val="28"/>
        </w:rPr>
        <w:t>Батьківська мудрість є духовним надбанням дітей</w:t>
      </w:r>
      <w:r w:rsidR="002F7838">
        <w:rPr>
          <w:rFonts w:ascii="Times New Roman" w:hAnsi="Times New Roman" w:cs="Times New Roman"/>
          <w:sz w:val="28"/>
          <w:szCs w:val="28"/>
        </w:rPr>
        <w:t>.</w:t>
      </w:r>
      <w:r w:rsidR="00295FF2" w:rsidRPr="00295FF2">
        <w:rPr>
          <w:rFonts w:ascii="Times New Roman" w:hAnsi="Times New Roman" w:cs="Times New Roman"/>
          <w:sz w:val="28"/>
          <w:szCs w:val="28"/>
        </w:rPr>
        <w:t xml:space="preserve"> </w:t>
      </w:r>
      <w:r w:rsidR="002F7838" w:rsidRPr="00295FF2">
        <w:rPr>
          <w:rFonts w:ascii="Times New Roman" w:hAnsi="Times New Roman" w:cs="Times New Roman"/>
          <w:sz w:val="28"/>
          <w:szCs w:val="28"/>
        </w:rPr>
        <w:t xml:space="preserve">Сімейні </w:t>
      </w:r>
      <w:r w:rsidR="00295FF2" w:rsidRPr="00295FF2">
        <w:rPr>
          <w:rFonts w:ascii="Times New Roman" w:hAnsi="Times New Roman" w:cs="Times New Roman"/>
          <w:sz w:val="28"/>
          <w:szCs w:val="28"/>
        </w:rPr>
        <w:t>стосунки побудовані на громадянському обов’язку, відповідальн</w:t>
      </w:r>
      <w:r w:rsidR="002F7838">
        <w:rPr>
          <w:rFonts w:ascii="Times New Roman" w:hAnsi="Times New Roman" w:cs="Times New Roman"/>
          <w:sz w:val="28"/>
          <w:szCs w:val="28"/>
        </w:rPr>
        <w:t>ості</w:t>
      </w:r>
      <w:r w:rsidR="00295FF2" w:rsidRPr="00295FF2">
        <w:rPr>
          <w:rFonts w:ascii="Times New Roman" w:hAnsi="Times New Roman" w:cs="Times New Roman"/>
          <w:sz w:val="28"/>
          <w:szCs w:val="28"/>
        </w:rPr>
        <w:t>, мудрій любові й вимогливій мудрості батька й матері, самі стають величезною виховною силою.</w:t>
      </w:r>
    </w:p>
    <w:p w:rsidR="00A40E66" w:rsidRPr="00A816BF" w:rsidRDefault="00A40E66" w:rsidP="00A40E66">
      <w:pPr>
        <w:spacing w:line="360" w:lineRule="auto"/>
        <w:ind w:firstLine="708"/>
        <w:jc w:val="both"/>
        <w:rPr>
          <w:rFonts w:ascii="Times New Roman" w:hAnsi="Times New Roman" w:cs="Times New Roman"/>
          <w:sz w:val="28"/>
          <w:szCs w:val="28"/>
        </w:rPr>
      </w:pPr>
      <w:r w:rsidRPr="007A3E8E">
        <w:rPr>
          <w:rFonts w:ascii="Times New Roman" w:hAnsi="Times New Roman" w:cs="Times New Roman"/>
          <w:sz w:val="28"/>
          <w:szCs w:val="28"/>
        </w:rPr>
        <w:t>У нашому дошкільному закладі діти навчаються співпереживати бідам та проблемам Батьківщини. Ознайомлення з красою рідного краю, інш</w:t>
      </w:r>
      <w:r>
        <w:rPr>
          <w:rFonts w:ascii="Times New Roman" w:hAnsi="Times New Roman" w:cs="Times New Roman"/>
          <w:sz w:val="28"/>
          <w:szCs w:val="28"/>
        </w:rPr>
        <w:t>их куточків України, її природни</w:t>
      </w:r>
      <w:r w:rsidRPr="007A3E8E">
        <w:rPr>
          <w:rFonts w:ascii="Times New Roman" w:hAnsi="Times New Roman" w:cs="Times New Roman"/>
          <w:sz w:val="28"/>
          <w:szCs w:val="28"/>
        </w:rPr>
        <w:t>ми багатствами, культурою та мистецтвом викликає в дітей захоплення та гордість.  Ці високі почуття  не  виникають самі по собі, вони формуються  безпосередньо, в цілеспрямованій співпраці з дітьми під час спостережень в природі, екскурсій в краєзнавчий музей,  музей культури і побуту, картинну галерею; під час читання народних казок та легенд, перегляду фільмів про минулі роки, про козацькі звичаї, під час практичного втілення пережитих вражень  в спортивних розвагах</w:t>
      </w:r>
      <w:r w:rsidR="00295FF2">
        <w:rPr>
          <w:rFonts w:ascii="Times New Roman" w:hAnsi="Times New Roman" w:cs="Times New Roman"/>
          <w:sz w:val="28"/>
          <w:szCs w:val="28"/>
        </w:rPr>
        <w:t xml:space="preserve">, на яких обов’язково присутні і батьки </w:t>
      </w:r>
      <w:r w:rsidR="004E6BCA">
        <w:rPr>
          <w:rFonts w:ascii="Times New Roman" w:hAnsi="Times New Roman" w:cs="Times New Roman"/>
          <w:sz w:val="28"/>
          <w:szCs w:val="28"/>
        </w:rPr>
        <w:t>-</w:t>
      </w:r>
      <w:r w:rsidR="00295FF2">
        <w:rPr>
          <w:rFonts w:ascii="Times New Roman" w:hAnsi="Times New Roman" w:cs="Times New Roman"/>
          <w:sz w:val="28"/>
          <w:szCs w:val="28"/>
        </w:rPr>
        <w:t xml:space="preserve"> </w:t>
      </w:r>
      <w:r w:rsidRPr="007A3E8E">
        <w:rPr>
          <w:rFonts w:ascii="Times New Roman" w:hAnsi="Times New Roman" w:cs="Times New Roman"/>
          <w:sz w:val="28"/>
          <w:szCs w:val="28"/>
        </w:rPr>
        <w:t xml:space="preserve"> «Посвята в козачата», «Козацькому роду нема переводу»; під час підготовки та участі в сезонних, календарно-обрядових святах «Осінній ярмарок», «Свято хліба», «Обжинки», «Вечорниці на Андрія», «Святий Миколай», «Різдвяна зірка», «Стрітення», «Великоднє диво», «Івана Купала» та інші (згідно плану заходів).      Конкурси-виставки у нас проходять в національному стилі: «Квіти українського віночка», «Осінній вернісаж», «Новорічний дизайн», «Квітковий бал», «Подорож Писанки» та інші, які об'єднують в єдиному творчому пориві педагогів,  дітей та батьків.</w:t>
      </w:r>
    </w:p>
    <w:p w:rsidR="009250A6" w:rsidRDefault="004E6BCA" w:rsidP="006A14DB">
      <w:pPr>
        <w:spacing w:after="0" w:line="360" w:lineRule="auto"/>
        <w:ind w:firstLine="708"/>
        <w:jc w:val="both"/>
        <w:rPr>
          <w:rFonts w:ascii="Times New Roman" w:hAnsi="Times New Roman" w:cs="Times New Roman"/>
          <w:sz w:val="28"/>
          <w:szCs w:val="28"/>
        </w:rPr>
      </w:pPr>
      <w:r w:rsidRPr="006A14DB">
        <w:rPr>
          <w:rFonts w:ascii="Times New Roman" w:hAnsi="Times New Roman" w:cs="Times New Roman"/>
          <w:sz w:val="28"/>
          <w:szCs w:val="28"/>
        </w:rPr>
        <w:t>Своїм прикладом ми надихаємо батьків наших вихованців брати активну участь у</w:t>
      </w:r>
      <w:r>
        <w:rPr>
          <w:rFonts w:ascii="Times New Roman" w:hAnsi="Times New Roman" w:cs="Times New Roman"/>
          <w:sz w:val="28"/>
          <w:szCs w:val="28"/>
        </w:rPr>
        <w:t xml:space="preserve"> </w:t>
      </w:r>
      <w:r w:rsidR="00C9010D">
        <w:rPr>
          <w:rFonts w:ascii="Times New Roman" w:hAnsi="Times New Roman" w:cs="Times New Roman"/>
          <w:sz w:val="28"/>
          <w:szCs w:val="28"/>
        </w:rPr>
        <w:t>виставк</w:t>
      </w:r>
      <w:r>
        <w:rPr>
          <w:rFonts w:ascii="Times New Roman" w:hAnsi="Times New Roman" w:cs="Times New Roman"/>
          <w:sz w:val="28"/>
          <w:szCs w:val="28"/>
        </w:rPr>
        <w:t>ах</w:t>
      </w:r>
      <w:r w:rsidR="00C9010D">
        <w:rPr>
          <w:rFonts w:ascii="Times New Roman" w:hAnsi="Times New Roman" w:cs="Times New Roman"/>
          <w:sz w:val="28"/>
          <w:szCs w:val="28"/>
        </w:rPr>
        <w:t>-огляд</w:t>
      </w:r>
      <w:r>
        <w:rPr>
          <w:rFonts w:ascii="Times New Roman" w:hAnsi="Times New Roman" w:cs="Times New Roman"/>
          <w:sz w:val="28"/>
          <w:szCs w:val="28"/>
        </w:rPr>
        <w:t>ах оформленні груп до народних свят</w:t>
      </w:r>
      <w:r w:rsidR="00C9010D">
        <w:rPr>
          <w:rFonts w:ascii="Times New Roman" w:hAnsi="Times New Roman" w:cs="Times New Roman"/>
          <w:sz w:val="28"/>
          <w:szCs w:val="28"/>
        </w:rPr>
        <w:t xml:space="preserve">, </w:t>
      </w:r>
      <w:r>
        <w:rPr>
          <w:rFonts w:ascii="Times New Roman" w:hAnsi="Times New Roman" w:cs="Times New Roman"/>
          <w:sz w:val="28"/>
          <w:szCs w:val="28"/>
        </w:rPr>
        <w:t xml:space="preserve">створенні тематичних </w:t>
      </w:r>
      <w:r w:rsidR="00C9010D">
        <w:rPr>
          <w:rFonts w:ascii="Times New Roman" w:hAnsi="Times New Roman" w:cs="Times New Roman"/>
          <w:sz w:val="28"/>
          <w:szCs w:val="28"/>
        </w:rPr>
        <w:t>фото-альбом</w:t>
      </w:r>
      <w:r>
        <w:rPr>
          <w:rFonts w:ascii="Times New Roman" w:hAnsi="Times New Roman" w:cs="Times New Roman"/>
          <w:sz w:val="28"/>
          <w:szCs w:val="28"/>
        </w:rPr>
        <w:t>ів «Ми - українці»</w:t>
      </w:r>
      <w:r w:rsidR="006A14DB">
        <w:rPr>
          <w:rFonts w:ascii="Times New Roman" w:hAnsi="Times New Roman" w:cs="Times New Roman"/>
          <w:sz w:val="28"/>
          <w:szCs w:val="28"/>
        </w:rPr>
        <w:t>,</w:t>
      </w:r>
      <w:r>
        <w:rPr>
          <w:rFonts w:ascii="Times New Roman" w:hAnsi="Times New Roman" w:cs="Times New Roman"/>
          <w:sz w:val="28"/>
          <w:szCs w:val="28"/>
        </w:rPr>
        <w:t xml:space="preserve"> «Я та моє рідне місто»</w:t>
      </w:r>
      <w:r w:rsidR="00C9010D">
        <w:rPr>
          <w:rFonts w:ascii="Times New Roman" w:hAnsi="Times New Roman" w:cs="Times New Roman"/>
          <w:sz w:val="28"/>
          <w:szCs w:val="28"/>
        </w:rPr>
        <w:t>, колажі</w:t>
      </w:r>
      <w:r>
        <w:rPr>
          <w:rFonts w:ascii="Times New Roman" w:hAnsi="Times New Roman" w:cs="Times New Roman"/>
          <w:sz w:val="28"/>
          <w:szCs w:val="28"/>
        </w:rPr>
        <w:t xml:space="preserve">в </w:t>
      </w:r>
      <w:r>
        <w:rPr>
          <w:rFonts w:ascii="Times New Roman" w:hAnsi="Times New Roman" w:cs="Times New Roman"/>
          <w:sz w:val="28"/>
          <w:szCs w:val="28"/>
        </w:rPr>
        <w:lastRenderedPageBreak/>
        <w:t>«Подорож рідною Україною»</w:t>
      </w:r>
      <w:r w:rsidR="00C9010D">
        <w:rPr>
          <w:rFonts w:ascii="Times New Roman" w:hAnsi="Times New Roman" w:cs="Times New Roman"/>
          <w:sz w:val="28"/>
          <w:szCs w:val="28"/>
        </w:rPr>
        <w:t>, газети</w:t>
      </w:r>
      <w:r>
        <w:rPr>
          <w:rFonts w:ascii="Times New Roman" w:hAnsi="Times New Roman" w:cs="Times New Roman"/>
          <w:sz w:val="28"/>
          <w:szCs w:val="28"/>
        </w:rPr>
        <w:t xml:space="preserve"> </w:t>
      </w:r>
      <w:r w:rsidR="006A14DB">
        <w:rPr>
          <w:rFonts w:ascii="Times New Roman" w:hAnsi="Times New Roman" w:cs="Times New Roman"/>
          <w:sz w:val="28"/>
          <w:szCs w:val="28"/>
        </w:rPr>
        <w:t xml:space="preserve">«Знай і люби свій край», «Великодній вернісаж», «Таланти моєї родини». Традиційними стали </w:t>
      </w:r>
      <w:r w:rsidR="006F7985" w:rsidRPr="006F7985">
        <w:rPr>
          <w:rFonts w:ascii="Times New Roman" w:hAnsi="Times New Roman" w:cs="Times New Roman"/>
          <w:sz w:val="28"/>
          <w:szCs w:val="28"/>
        </w:rPr>
        <w:t>організаці</w:t>
      </w:r>
      <w:r w:rsidR="006A14DB">
        <w:rPr>
          <w:rFonts w:ascii="Times New Roman" w:hAnsi="Times New Roman" w:cs="Times New Roman"/>
          <w:sz w:val="28"/>
          <w:szCs w:val="28"/>
        </w:rPr>
        <w:t>ї</w:t>
      </w:r>
      <w:r w:rsidR="006F7985" w:rsidRPr="006F7985">
        <w:rPr>
          <w:rFonts w:ascii="Times New Roman" w:hAnsi="Times New Roman" w:cs="Times New Roman"/>
          <w:sz w:val="28"/>
          <w:szCs w:val="28"/>
        </w:rPr>
        <w:t xml:space="preserve"> різноманітних заходів за участю батьків</w:t>
      </w:r>
      <w:r w:rsidR="006A14DB">
        <w:rPr>
          <w:rFonts w:ascii="Times New Roman" w:hAnsi="Times New Roman" w:cs="Times New Roman"/>
          <w:sz w:val="28"/>
          <w:szCs w:val="28"/>
        </w:rPr>
        <w:t>: зустрічі на тему</w:t>
      </w:r>
      <w:r w:rsidR="006A14DB" w:rsidRPr="006A14DB">
        <w:t xml:space="preserve"> </w:t>
      </w:r>
      <w:r w:rsidR="006A14DB" w:rsidRPr="006A14DB">
        <w:rPr>
          <w:rFonts w:ascii="Times New Roman" w:hAnsi="Times New Roman" w:cs="Times New Roman"/>
          <w:sz w:val="28"/>
          <w:szCs w:val="28"/>
        </w:rPr>
        <w:t>«Народна педагогіка про виховання дітей у сім’ї»</w:t>
      </w:r>
      <w:r w:rsidR="006A14DB">
        <w:rPr>
          <w:rFonts w:ascii="Times New Roman" w:hAnsi="Times New Roman" w:cs="Times New Roman"/>
          <w:sz w:val="28"/>
          <w:szCs w:val="28"/>
        </w:rPr>
        <w:t xml:space="preserve">, </w:t>
      </w:r>
      <w:r w:rsidR="006A14DB" w:rsidRPr="006A14DB">
        <w:rPr>
          <w:rFonts w:ascii="Times New Roman" w:hAnsi="Times New Roman" w:cs="Times New Roman"/>
          <w:sz w:val="28"/>
          <w:szCs w:val="28"/>
        </w:rPr>
        <w:t>семінар-практикум «Від національної свідомості до патріотизму</w:t>
      </w:r>
      <w:r w:rsidR="006A14DB">
        <w:rPr>
          <w:rFonts w:ascii="Times New Roman" w:hAnsi="Times New Roman" w:cs="Times New Roman"/>
          <w:sz w:val="28"/>
          <w:szCs w:val="28"/>
        </w:rPr>
        <w:t xml:space="preserve">».  </w:t>
      </w:r>
    </w:p>
    <w:p w:rsidR="009250A6" w:rsidRDefault="006A14DB" w:rsidP="006A14D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Зазвичай </w:t>
      </w:r>
      <w:r w:rsidR="00BD3972">
        <w:rPr>
          <w:rFonts w:ascii="Times New Roman" w:hAnsi="Times New Roman" w:cs="Times New Roman"/>
          <w:sz w:val="28"/>
          <w:szCs w:val="28"/>
        </w:rPr>
        <w:t xml:space="preserve">ми широко використовуємо індивідуальні </w:t>
      </w:r>
      <w:r w:rsidR="00FC07B7" w:rsidRPr="00FC07B7">
        <w:rPr>
          <w:rFonts w:ascii="Times New Roman" w:hAnsi="Times New Roman" w:cs="Times New Roman"/>
          <w:sz w:val="28"/>
          <w:szCs w:val="28"/>
        </w:rPr>
        <w:t xml:space="preserve">бесіди, як найбільш </w:t>
      </w:r>
      <w:r w:rsidR="00BD3972">
        <w:rPr>
          <w:rFonts w:ascii="Times New Roman" w:hAnsi="Times New Roman" w:cs="Times New Roman"/>
          <w:sz w:val="28"/>
          <w:szCs w:val="28"/>
        </w:rPr>
        <w:t>дієву</w:t>
      </w:r>
      <w:r w:rsidR="00FC07B7" w:rsidRPr="00FC07B7">
        <w:rPr>
          <w:rFonts w:ascii="Times New Roman" w:hAnsi="Times New Roman" w:cs="Times New Roman"/>
          <w:sz w:val="28"/>
          <w:szCs w:val="28"/>
        </w:rPr>
        <w:t xml:space="preserve"> форм</w:t>
      </w:r>
      <w:r w:rsidR="00BD3972">
        <w:rPr>
          <w:rFonts w:ascii="Times New Roman" w:hAnsi="Times New Roman" w:cs="Times New Roman"/>
          <w:sz w:val="28"/>
          <w:szCs w:val="28"/>
        </w:rPr>
        <w:t>у</w:t>
      </w:r>
      <w:r w:rsidR="00FC07B7" w:rsidRPr="00FC07B7">
        <w:rPr>
          <w:rFonts w:ascii="Times New Roman" w:hAnsi="Times New Roman" w:cs="Times New Roman"/>
          <w:sz w:val="28"/>
          <w:szCs w:val="28"/>
        </w:rPr>
        <w:t xml:space="preserve"> індивідуальної роботи з сім’єю</w:t>
      </w:r>
      <w:r w:rsidR="009250A6">
        <w:rPr>
          <w:rFonts w:ascii="Times New Roman" w:hAnsi="Times New Roman" w:cs="Times New Roman"/>
          <w:sz w:val="28"/>
          <w:szCs w:val="28"/>
        </w:rPr>
        <w:t xml:space="preserve">. </w:t>
      </w:r>
      <w:r w:rsidR="009250A6" w:rsidRPr="009250A6">
        <w:rPr>
          <w:rFonts w:ascii="Times New Roman" w:hAnsi="Times New Roman" w:cs="Times New Roman"/>
          <w:sz w:val="28"/>
          <w:szCs w:val="28"/>
        </w:rPr>
        <w:t>Вони допомагають педагогам та батькам ближчі познайомитись, тримати один одного в курсі життя дитини, слідкувати за його успіхами та невдачами, змінами в поведінці. Хоча ці бесіди короткочасні, вони дають змогу зрозуміти окремі вчинки і переживання дітей. А також дозволяють дати батькам деякі організаційні педагогічні і методичні питання. Для цього необхідно змінити традиційні педагогічні підходи на результативніші, цікаві сучасним батькам.</w:t>
      </w:r>
    </w:p>
    <w:p w:rsidR="009250A6" w:rsidRDefault="009250A6" w:rsidP="009250A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І тому в закладі все більше проходить </w:t>
      </w:r>
      <w:r w:rsidR="00BD3972">
        <w:rPr>
          <w:rFonts w:ascii="Times New Roman" w:hAnsi="Times New Roman" w:cs="Times New Roman"/>
          <w:sz w:val="28"/>
          <w:szCs w:val="28"/>
        </w:rPr>
        <w:t>майстер-к</w:t>
      </w:r>
      <w:r>
        <w:rPr>
          <w:rFonts w:ascii="Times New Roman" w:hAnsi="Times New Roman" w:cs="Times New Roman"/>
          <w:sz w:val="28"/>
          <w:szCs w:val="28"/>
        </w:rPr>
        <w:t>л</w:t>
      </w:r>
      <w:r w:rsidR="00BD3972">
        <w:rPr>
          <w:rFonts w:ascii="Times New Roman" w:hAnsi="Times New Roman" w:cs="Times New Roman"/>
          <w:sz w:val="28"/>
          <w:szCs w:val="28"/>
        </w:rPr>
        <w:t>ас</w:t>
      </w:r>
      <w:r>
        <w:rPr>
          <w:rFonts w:ascii="Times New Roman" w:hAnsi="Times New Roman" w:cs="Times New Roman"/>
          <w:sz w:val="28"/>
          <w:szCs w:val="28"/>
        </w:rPr>
        <w:t>ів</w:t>
      </w:r>
      <w:r w:rsidR="006A14DB">
        <w:rPr>
          <w:rFonts w:ascii="Times New Roman" w:hAnsi="Times New Roman" w:cs="Times New Roman"/>
          <w:sz w:val="28"/>
          <w:szCs w:val="28"/>
        </w:rPr>
        <w:t xml:space="preserve"> (так</w:t>
      </w:r>
      <w:r>
        <w:rPr>
          <w:rFonts w:ascii="Times New Roman" w:hAnsi="Times New Roman" w:cs="Times New Roman"/>
          <w:sz w:val="28"/>
          <w:szCs w:val="28"/>
        </w:rPr>
        <w:t>их</w:t>
      </w:r>
      <w:r w:rsidR="006A14DB">
        <w:rPr>
          <w:rFonts w:ascii="Times New Roman" w:hAnsi="Times New Roman" w:cs="Times New Roman"/>
          <w:sz w:val="28"/>
          <w:szCs w:val="28"/>
        </w:rPr>
        <w:t xml:space="preserve"> як виготовлення ляльки-</w:t>
      </w:r>
      <w:proofErr w:type="spellStart"/>
      <w:r w:rsidR="006A14DB">
        <w:rPr>
          <w:rFonts w:ascii="Times New Roman" w:hAnsi="Times New Roman" w:cs="Times New Roman"/>
          <w:sz w:val="28"/>
          <w:szCs w:val="28"/>
        </w:rPr>
        <w:t>мотанки</w:t>
      </w:r>
      <w:proofErr w:type="spellEnd"/>
      <w:r w:rsidR="006A14DB">
        <w:rPr>
          <w:rFonts w:ascii="Times New Roman" w:hAnsi="Times New Roman" w:cs="Times New Roman"/>
          <w:sz w:val="28"/>
          <w:szCs w:val="28"/>
        </w:rPr>
        <w:t>, створення великодніх яєчок, маки для захисників Вітчизни)</w:t>
      </w:r>
      <w:r>
        <w:rPr>
          <w:rFonts w:ascii="Times New Roman" w:hAnsi="Times New Roman" w:cs="Times New Roman"/>
          <w:sz w:val="28"/>
          <w:szCs w:val="28"/>
        </w:rPr>
        <w:t>;</w:t>
      </w:r>
      <w:r w:rsidR="00BD3972">
        <w:rPr>
          <w:rFonts w:ascii="Times New Roman" w:hAnsi="Times New Roman" w:cs="Times New Roman"/>
          <w:sz w:val="28"/>
          <w:szCs w:val="28"/>
        </w:rPr>
        <w:t xml:space="preserve"> тренінг</w:t>
      </w:r>
      <w:r>
        <w:rPr>
          <w:rFonts w:ascii="Times New Roman" w:hAnsi="Times New Roman" w:cs="Times New Roman"/>
          <w:sz w:val="28"/>
          <w:szCs w:val="28"/>
        </w:rPr>
        <w:t>ів</w:t>
      </w:r>
      <w:r w:rsidR="006A14DB">
        <w:rPr>
          <w:rFonts w:ascii="Times New Roman" w:hAnsi="Times New Roman" w:cs="Times New Roman"/>
          <w:sz w:val="28"/>
          <w:szCs w:val="28"/>
        </w:rPr>
        <w:t xml:space="preserve"> </w:t>
      </w:r>
      <w:r>
        <w:rPr>
          <w:rFonts w:ascii="Times New Roman" w:hAnsi="Times New Roman" w:cs="Times New Roman"/>
          <w:sz w:val="28"/>
          <w:szCs w:val="28"/>
        </w:rPr>
        <w:t xml:space="preserve">з батьками </w:t>
      </w:r>
      <w:r w:rsidR="006A14DB">
        <w:rPr>
          <w:rFonts w:ascii="Times New Roman" w:hAnsi="Times New Roman" w:cs="Times New Roman"/>
          <w:sz w:val="28"/>
          <w:szCs w:val="28"/>
        </w:rPr>
        <w:t>по обміну досвідом «А я роблю так…»</w:t>
      </w:r>
      <w:r w:rsidR="00BD3972">
        <w:rPr>
          <w:rFonts w:ascii="Times New Roman" w:hAnsi="Times New Roman" w:cs="Times New Roman"/>
          <w:sz w:val="28"/>
          <w:szCs w:val="28"/>
        </w:rPr>
        <w:t>,</w:t>
      </w:r>
      <w:r>
        <w:rPr>
          <w:rFonts w:ascii="Times New Roman" w:hAnsi="Times New Roman" w:cs="Times New Roman"/>
          <w:sz w:val="28"/>
          <w:szCs w:val="28"/>
        </w:rPr>
        <w:t xml:space="preserve"> «Бабусині поради»;</w:t>
      </w:r>
      <w:r w:rsidR="00BD3972">
        <w:rPr>
          <w:rFonts w:ascii="Times New Roman" w:hAnsi="Times New Roman" w:cs="Times New Roman"/>
          <w:sz w:val="28"/>
          <w:szCs w:val="28"/>
        </w:rPr>
        <w:t xml:space="preserve"> родинн</w:t>
      </w:r>
      <w:r>
        <w:rPr>
          <w:rFonts w:ascii="Times New Roman" w:hAnsi="Times New Roman" w:cs="Times New Roman"/>
          <w:sz w:val="28"/>
          <w:szCs w:val="28"/>
        </w:rPr>
        <w:t>их</w:t>
      </w:r>
      <w:r w:rsidR="00BD3972">
        <w:rPr>
          <w:rFonts w:ascii="Times New Roman" w:hAnsi="Times New Roman" w:cs="Times New Roman"/>
          <w:sz w:val="28"/>
          <w:szCs w:val="28"/>
        </w:rPr>
        <w:t xml:space="preserve"> свят</w:t>
      </w:r>
      <w:r>
        <w:rPr>
          <w:rFonts w:ascii="Times New Roman" w:hAnsi="Times New Roman" w:cs="Times New Roman"/>
          <w:sz w:val="28"/>
          <w:szCs w:val="28"/>
        </w:rPr>
        <w:t xml:space="preserve"> «Флешмоб у вишиванках на День незалежності», «Свято української пісні», «Свято української кухні»</w:t>
      </w:r>
      <w:r w:rsidR="00FC07B7" w:rsidRPr="00FC07B7">
        <w:rPr>
          <w:rFonts w:ascii="Times New Roman" w:hAnsi="Times New Roman" w:cs="Times New Roman"/>
          <w:sz w:val="28"/>
          <w:szCs w:val="28"/>
        </w:rPr>
        <w:t xml:space="preserve">. </w:t>
      </w:r>
    </w:p>
    <w:p w:rsidR="007A3E8E" w:rsidRPr="007A3E8E" w:rsidRDefault="007A3E8E" w:rsidP="007A3E8E">
      <w:pPr>
        <w:spacing w:line="360" w:lineRule="auto"/>
        <w:ind w:firstLine="708"/>
        <w:jc w:val="both"/>
        <w:rPr>
          <w:rFonts w:ascii="Times New Roman" w:hAnsi="Times New Roman" w:cs="Times New Roman"/>
          <w:sz w:val="28"/>
          <w:szCs w:val="28"/>
        </w:rPr>
      </w:pPr>
      <w:r w:rsidRPr="007A3E8E">
        <w:rPr>
          <w:rFonts w:ascii="Times New Roman" w:hAnsi="Times New Roman" w:cs="Times New Roman"/>
          <w:sz w:val="28"/>
          <w:szCs w:val="28"/>
        </w:rPr>
        <w:t xml:space="preserve">    Під час проведення таких заходів батьки беруть участь у цікавих конкурсах, залюбки обмінюються думками з іншими батьками, допомагають в підготовці костюмів. Таким чином діти та їх батьки патріотично налаштовуються на позитивні емоції та гармонійні відносини.</w:t>
      </w:r>
    </w:p>
    <w:p w:rsidR="00A816BF" w:rsidRDefault="009250A6" w:rsidP="009250A6">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A3E8E" w:rsidRPr="007A3E8E">
        <w:rPr>
          <w:rFonts w:ascii="Times New Roman" w:hAnsi="Times New Roman" w:cs="Times New Roman"/>
          <w:sz w:val="28"/>
          <w:szCs w:val="28"/>
        </w:rPr>
        <w:t xml:space="preserve">    Новим видом роботи з батьками є: використання Інтернету, де вони можуть написати свої враження та пропозиції</w:t>
      </w:r>
      <w:r>
        <w:rPr>
          <w:rFonts w:ascii="Times New Roman" w:hAnsi="Times New Roman" w:cs="Times New Roman"/>
          <w:sz w:val="28"/>
          <w:szCs w:val="28"/>
        </w:rPr>
        <w:t xml:space="preserve"> коли на</w:t>
      </w:r>
      <w:r w:rsidR="0046128A">
        <w:rPr>
          <w:rFonts w:ascii="Times New Roman" w:hAnsi="Times New Roman" w:cs="Times New Roman"/>
          <w:sz w:val="28"/>
          <w:szCs w:val="28"/>
        </w:rPr>
        <w:t xml:space="preserve"> </w:t>
      </w:r>
      <w:r>
        <w:rPr>
          <w:rFonts w:ascii="Times New Roman" w:hAnsi="Times New Roman" w:cs="Times New Roman"/>
          <w:sz w:val="28"/>
          <w:szCs w:val="28"/>
        </w:rPr>
        <w:t xml:space="preserve">сайті </w:t>
      </w:r>
      <w:r w:rsidR="0046128A">
        <w:rPr>
          <w:rFonts w:ascii="Times New Roman" w:hAnsi="Times New Roman" w:cs="Times New Roman"/>
          <w:sz w:val="28"/>
          <w:szCs w:val="28"/>
        </w:rPr>
        <w:t>з’являються</w:t>
      </w:r>
      <w:r>
        <w:rPr>
          <w:rFonts w:ascii="Times New Roman" w:hAnsi="Times New Roman" w:cs="Times New Roman"/>
          <w:sz w:val="28"/>
          <w:szCs w:val="28"/>
        </w:rPr>
        <w:t xml:space="preserve"> новини про проведення тих чи інших заходів </w:t>
      </w:r>
      <w:r w:rsidR="0046128A">
        <w:rPr>
          <w:rFonts w:ascii="Times New Roman" w:hAnsi="Times New Roman" w:cs="Times New Roman"/>
          <w:sz w:val="28"/>
          <w:szCs w:val="28"/>
        </w:rPr>
        <w:t>патріотичного напряму</w:t>
      </w:r>
      <w:r w:rsidR="007A3E8E" w:rsidRPr="007A3E8E">
        <w:rPr>
          <w:rFonts w:ascii="Times New Roman" w:hAnsi="Times New Roman" w:cs="Times New Roman"/>
          <w:sz w:val="28"/>
          <w:szCs w:val="28"/>
        </w:rPr>
        <w:t>. Головне – зацікавити батьків, зробити їх своїми однодумцями у пошуку шляхів збагачення досвіду наших вихованців.</w:t>
      </w:r>
    </w:p>
    <w:p w:rsidR="0046128A" w:rsidRDefault="0046128A" w:rsidP="002F7838">
      <w:pPr>
        <w:spacing w:line="360" w:lineRule="auto"/>
        <w:jc w:val="center"/>
        <w:rPr>
          <w:rFonts w:ascii="Times New Roman" w:hAnsi="Times New Roman" w:cs="Times New Roman"/>
          <w:sz w:val="28"/>
          <w:szCs w:val="28"/>
        </w:rPr>
      </w:pPr>
      <w:r>
        <w:rPr>
          <w:rFonts w:ascii="Times New Roman" w:hAnsi="Times New Roman" w:cs="Times New Roman"/>
          <w:sz w:val="28"/>
          <w:szCs w:val="28"/>
        </w:rPr>
        <w:t>Поради батькам:</w:t>
      </w:r>
    </w:p>
    <w:p w:rsidR="00AA011B" w:rsidRDefault="0046128A" w:rsidP="00AA011B">
      <w:pPr>
        <w:pStyle w:val="a3"/>
        <w:numPr>
          <w:ilvl w:val="0"/>
          <w:numId w:val="8"/>
        </w:numPr>
        <w:spacing w:after="0" w:line="360" w:lineRule="auto"/>
        <w:jc w:val="both"/>
        <w:rPr>
          <w:rFonts w:ascii="Times New Roman" w:hAnsi="Times New Roman" w:cs="Times New Roman"/>
          <w:sz w:val="28"/>
          <w:szCs w:val="28"/>
        </w:rPr>
      </w:pPr>
      <w:r w:rsidRPr="00AA011B">
        <w:rPr>
          <w:rFonts w:ascii="Times New Roman" w:hAnsi="Times New Roman" w:cs="Times New Roman"/>
          <w:sz w:val="28"/>
          <w:szCs w:val="28"/>
        </w:rPr>
        <w:t xml:space="preserve">Говоріть з дітьми про Батьківщину </w:t>
      </w:r>
      <w:r w:rsidR="00AA011B" w:rsidRPr="00AA011B">
        <w:rPr>
          <w:rFonts w:ascii="Times New Roman" w:hAnsi="Times New Roman" w:cs="Times New Roman"/>
          <w:sz w:val="28"/>
          <w:szCs w:val="28"/>
        </w:rPr>
        <w:t xml:space="preserve">. </w:t>
      </w:r>
    </w:p>
    <w:p w:rsidR="00AA011B" w:rsidRDefault="00AA011B" w:rsidP="00AA011B">
      <w:pPr>
        <w:pStyle w:val="a3"/>
        <w:numPr>
          <w:ilvl w:val="0"/>
          <w:numId w:val="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Відзначайте загальнонаціональне свято – День незалежності України. Доцільним буде побувати на святкових заходах, що проводять у рідному місті, за можливості брати </w:t>
      </w:r>
      <w:r w:rsidR="002F7838">
        <w:rPr>
          <w:rFonts w:ascii="Times New Roman" w:hAnsi="Times New Roman" w:cs="Times New Roman"/>
          <w:sz w:val="28"/>
          <w:szCs w:val="28"/>
        </w:rPr>
        <w:t>в</w:t>
      </w:r>
      <w:r>
        <w:rPr>
          <w:rFonts w:ascii="Times New Roman" w:hAnsi="Times New Roman" w:cs="Times New Roman"/>
          <w:sz w:val="28"/>
          <w:szCs w:val="28"/>
        </w:rPr>
        <w:t xml:space="preserve"> них участь, переглянути запис військового параду чи святкового концерту.</w:t>
      </w:r>
    </w:p>
    <w:p w:rsidR="00AA011B" w:rsidRDefault="00AA011B" w:rsidP="00AA011B">
      <w:pPr>
        <w:pStyle w:val="a3"/>
        <w:numPr>
          <w:ilvl w:val="0"/>
          <w:numId w:val="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Говоріть про патріотичні справи батьків, розмірковуйте над минулим своєї Батьківщини.</w:t>
      </w:r>
    </w:p>
    <w:p w:rsidR="00AA011B" w:rsidRDefault="00AA011B" w:rsidP="00AA011B">
      <w:pPr>
        <w:pStyle w:val="a3"/>
        <w:numPr>
          <w:ilvl w:val="0"/>
          <w:numId w:val="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Подорожуйте з дітьми Україною.</w:t>
      </w:r>
    </w:p>
    <w:p w:rsidR="00AA011B" w:rsidRDefault="00AA011B" w:rsidP="00AA011B">
      <w:pPr>
        <w:pStyle w:val="a3"/>
        <w:numPr>
          <w:ilvl w:val="0"/>
          <w:numId w:val="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Залучайте дітей до творів української літератури та мистецтва.</w:t>
      </w:r>
    </w:p>
    <w:p w:rsidR="00AA011B" w:rsidRDefault="00AA011B" w:rsidP="00AA011B">
      <w:pPr>
        <w:pStyle w:val="a3"/>
        <w:numPr>
          <w:ilvl w:val="0"/>
          <w:numId w:val="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Будьте готові відповісти на запитання, навести приклади й докази, щоб переконати дітей в істинності або хибності їхніх суджень. Важливо, щоб у родині усвідомлювали позитивний і негативний впливи засобів інформації </w:t>
      </w:r>
      <w:r w:rsidR="0039359E">
        <w:rPr>
          <w:rFonts w:ascii="Times New Roman" w:hAnsi="Times New Roman" w:cs="Times New Roman"/>
          <w:sz w:val="28"/>
          <w:szCs w:val="28"/>
        </w:rPr>
        <w:t>на патріотичне виховання дітей.</w:t>
      </w:r>
    </w:p>
    <w:p w:rsidR="0039359E" w:rsidRPr="0039359E" w:rsidRDefault="0039359E" w:rsidP="0039359E">
      <w:pPr>
        <w:pStyle w:val="a3"/>
        <w:numPr>
          <w:ilvl w:val="0"/>
          <w:numId w:val="8"/>
        </w:numPr>
        <w:spacing w:after="0" w:line="360" w:lineRule="auto"/>
        <w:jc w:val="both"/>
        <w:rPr>
          <w:rFonts w:ascii="Times New Roman" w:hAnsi="Times New Roman" w:cs="Times New Roman"/>
          <w:sz w:val="28"/>
          <w:szCs w:val="28"/>
        </w:rPr>
      </w:pPr>
      <w:r w:rsidRPr="0039359E">
        <w:rPr>
          <w:rFonts w:ascii="Times New Roman" w:hAnsi="Times New Roman" w:cs="Times New Roman"/>
          <w:sz w:val="28"/>
          <w:szCs w:val="28"/>
        </w:rPr>
        <w:t>Залучайте дітей до сімейних традицій, звичаїв, обрядів, свят.</w:t>
      </w:r>
    </w:p>
    <w:p w:rsidR="0039359E" w:rsidRDefault="0039359E" w:rsidP="0039359E">
      <w:pPr>
        <w:pStyle w:val="a3"/>
        <w:numPr>
          <w:ilvl w:val="0"/>
          <w:numId w:val="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Виховуйте шанобливе ставлення до національних символів і святинь народу.</w:t>
      </w:r>
    </w:p>
    <w:p w:rsidR="0039359E" w:rsidRDefault="0039359E" w:rsidP="0039359E">
      <w:pPr>
        <w:pStyle w:val="a3"/>
        <w:numPr>
          <w:ilvl w:val="0"/>
          <w:numId w:val="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Будьте взірцем для наслідування, відповідальними й обережними у своїх діях.</w:t>
      </w:r>
    </w:p>
    <w:p w:rsidR="0039359E" w:rsidRDefault="0039359E" w:rsidP="0039359E">
      <w:pPr>
        <w:pStyle w:val="a3"/>
        <w:numPr>
          <w:ilvl w:val="0"/>
          <w:numId w:val="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Розширюйте коло спілкування дитини з дорослими й однолітками, представниками інших національностей. Дитина обов’язково має поступово, на практиці реального спілкування знаходити спільне та відмінне між собою та іншими людьми.</w:t>
      </w:r>
    </w:p>
    <w:p w:rsidR="0039359E" w:rsidRPr="0039359E" w:rsidRDefault="0039359E" w:rsidP="0039359E">
      <w:pPr>
        <w:pStyle w:val="a3"/>
        <w:numPr>
          <w:ilvl w:val="0"/>
          <w:numId w:val="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Використовуйте різні форми взаємодії з дітьми (власні бесіди-спогади, подорожі рідною країною, створюйте сімейні літописи, залучайте дітей до трудових справ та ін.).</w:t>
      </w:r>
    </w:p>
    <w:p w:rsidR="002F7838" w:rsidRDefault="00A868FE" w:rsidP="00A868FE">
      <w:pPr>
        <w:spacing w:line="360" w:lineRule="auto"/>
        <w:ind w:firstLine="708"/>
        <w:jc w:val="both"/>
        <w:rPr>
          <w:rFonts w:ascii="Times New Roman" w:hAnsi="Times New Roman" w:cs="Times New Roman"/>
          <w:sz w:val="28"/>
          <w:szCs w:val="28"/>
        </w:rPr>
      </w:pPr>
      <w:r w:rsidRPr="003D4910">
        <w:rPr>
          <w:rFonts w:ascii="Times New Roman" w:hAnsi="Times New Roman" w:cs="Times New Roman"/>
          <w:sz w:val="28"/>
          <w:szCs w:val="28"/>
          <w:u w:val="single"/>
        </w:rPr>
        <w:t>Висновки</w:t>
      </w:r>
      <w:r w:rsidR="003D4910" w:rsidRPr="00D15ADC">
        <w:rPr>
          <w:rFonts w:ascii="Times New Roman" w:hAnsi="Times New Roman" w:cs="Times New Roman"/>
          <w:sz w:val="28"/>
          <w:szCs w:val="28"/>
        </w:rPr>
        <w:t>.  Сучасні дошкільні навчальні заклади повинні стати відкритими для батьків, громадськості, більше уваги приділяти освіті і вихованню батьків</w:t>
      </w:r>
      <w:r w:rsidR="002F7838">
        <w:rPr>
          <w:rFonts w:ascii="Times New Roman" w:hAnsi="Times New Roman" w:cs="Times New Roman"/>
          <w:sz w:val="28"/>
          <w:szCs w:val="28"/>
        </w:rPr>
        <w:t xml:space="preserve">. </w:t>
      </w:r>
      <w:proofErr w:type="spellStart"/>
      <w:r w:rsidR="002F7838" w:rsidRPr="00D15ADC">
        <w:rPr>
          <w:rFonts w:ascii="Times New Roman" w:hAnsi="Times New Roman" w:cs="Times New Roman"/>
          <w:sz w:val="28"/>
          <w:szCs w:val="28"/>
        </w:rPr>
        <w:t>Вважаюч</w:t>
      </w:r>
      <w:proofErr w:type="spellEnd"/>
      <w:r w:rsidR="002F7838" w:rsidRPr="00D15ADC">
        <w:rPr>
          <w:rFonts w:ascii="Times New Roman" w:hAnsi="Times New Roman" w:cs="Times New Roman"/>
          <w:sz w:val="28"/>
          <w:szCs w:val="28"/>
        </w:rPr>
        <w:t xml:space="preserve"> </w:t>
      </w:r>
      <w:r w:rsidR="003D4910" w:rsidRPr="00D15ADC">
        <w:rPr>
          <w:rFonts w:ascii="Times New Roman" w:hAnsi="Times New Roman" w:cs="Times New Roman"/>
          <w:sz w:val="28"/>
          <w:szCs w:val="28"/>
        </w:rPr>
        <w:t xml:space="preserve">це одним із принципово важливих чинників успішного розвитку дітей </w:t>
      </w:r>
      <w:r w:rsidR="00AC13C0">
        <w:rPr>
          <w:rFonts w:ascii="Times New Roman" w:hAnsi="Times New Roman" w:cs="Times New Roman"/>
          <w:sz w:val="28"/>
          <w:szCs w:val="28"/>
        </w:rPr>
        <w:t xml:space="preserve">та </w:t>
      </w:r>
      <w:r w:rsidR="003D4910" w:rsidRPr="00D15ADC">
        <w:rPr>
          <w:rFonts w:ascii="Times New Roman" w:hAnsi="Times New Roman" w:cs="Times New Roman"/>
          <w:sz w:val="28"/>
          <w:szCs w:val="28"/>
        </w:rPr>
        <w:t xml:space="preserve">виховання у них почуття патріотизму. Залучення батьків у життя дитсадка – необхідна умова для виховання дитини-патріота. </w:t>
      </w:r>
      <w:r w:rsidR="003D4910" w:rsidRPr="00D15ADC">
        <w:rPr>
          <w:rFonts w:ascii="Times New Roman" w:hAnsi="Times New Roman" w:cs="Times New Roman"/>
          <w:sz w:val="28"/>
          <w:szCs w:val="28"/>
        </w:rPr>
        <w:lastRenderedPageBreak/>
        <w:t>Педагоги і батьки як партнери повинні доповнювати один одного, мати взаємну доброзичливість і повагу, взаємну довіру.</w:t>
      </w:r>
    </w:p>
    <w:p w:rsidR="00A868FE" w:rsidRPr="00D15ADC" w:rsidRDefault="00094780" w:rsidP="00A868FE">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094780">
        <w:rPr>
          <w:rFonts w:ascii="Times New Roman" w:hAnsi="Times New Roman" w:cs="Times New Roman"/>
          <w:sz w:val="28"/>
          <w:szCs w:val="28"/>
        </w:rPr>
        <w:t>Використання традиційних форм взаємодії з батьками вихованців  не дає належної результативності. І тому є необхідність застосування нових підходів щодо забезпечення співпраці дошкільного навчального закладу і сім’ї,  з опорою на патріотичні почуття.</w:t>
      </w:r>
    </w:p>
    <w:p w:rsidR="00A868FE" w:rsidRDefault="00A868FE" w:rsidP="00A868FE">
      <w:pPr>
        <w:spacing w:line="360" w:lineRule="auto"/>
        <w:ind w:firstLine="708"/>
        <w:jc w:val="both"/>
        <w:rPr>
          <w:rFonts w:ascii="Times New Roman" w:hAnsi="Times New Roman" w:cs="Times New Roman"/>
          <w:sz w:val="28"/>
          <w:szCs w:val="28"/>
          <w:u w:val="single"/>
        </w:rPr>
      </w:pPr>
      <w:r w:rsidRPr="007F6AB8">
        <w:rPr>
          <w:rFonts w:ascii="Times New Roman" w:hAnsi="Times New Roman" w:cs="Times New Roman"/>
          <w:sz w:val="28"/>
          <w:szCs w:val="28"/>
          <w:u w:val="single"/>
        </w:rPr>
        <w:t>Список літератури</w:t>
      </w:r>
      <w:r w:rsidR="007F6AB8">
        <w:rPr>
          <w:rFonts w:ascii="Times New Roman" w:hAnsi="Times New Roman" w:cs="Times New Roman"/>
          <w:sz w:val="28"/>
          <w:szCs w:val="28"/>
          <w:u w:val="single"/>
        </w:rPr>
        <w:t>:</w:t>
      </w:r>
    </w:p>
    <w:p w:rsidR="007F6AB8" w:rsidRPr="00A50CA9" w:rsidRDefault="007F6AB8" w:rsidP="00DE765B">
      <w:pPr>
        <w:pStyle w:val="a4"/>
        <w:numPr>
          <w:ilvl w:val="0"/>
          <w:numId w:val="10"/>
        </w:numPr>
        <w:spacing w:before="0" w:beforeAutospacing="0" w:after="0" w:afterAutospacing="0" w:line="360" w:lineRule="auto"/>
        <w:jc w:val="both"/>
        <w:rPr>
          <w:sz w:val="28"/>
          <w:szCs w:val="28"/>
          <w:lang w:val="uk-UA"/>
        </w:rPr>
      </w:pPr>
      <w:r w:rsidRPr="00A50CA9">
        <w:rPr>
          <w:sz w:val="28"/>
          <w:szCs w:val="28"/>
          <w:lang w:val="uk-UA"/>
        </w:rPr>
        <w:t xml:space="preserve">Базовий компонент дошкільної освіти / Науковий керівник: А.М. </w:t>
      </w:r>
      <w:proofErr w:type="spellStart"/>
      <w:r w:rsidRPr="00A50CA9">
        <w:rPr>
          <w:sz w:val="28"/>
          <w:szCs w:val="28"/>
          <w:lang w:val="uk-UA"/>
        </w:rPr>
        <w:t>Богуш</w:t>
      </w:r>
      <w:proofErr w:type="spellEnd"/>
      <w:r w:rsidRPr="00A50CA9">
        <w:rPr>
          <w:sz w:val="28"/>
          <w:szCs w:val="28"/>
          <w:lang w:val="uk-UA"/>
        </w:rPr>
        <w:t xml:space="preserve">. Авт. </w:t>
      </w:r>
      <w:proofErr w:type="spellStart"/>
      <w:r w:rsidRPr="00A50CA9">
        <w:rPr>
          <w:sz w:val="28"/>
          <w:szCs w:val="28"/>
          <w:lang w:val="uk-UA"/>
        </w:rPr>
        <w:t>кол</w:t>
      </w:r>
      <w:proofErr w:type="spellEnd"/>
      <w:r w:rsidRPr="00A50CA9">
        <w:rPr>
          <w:sz w:val="28"/>
          <w:szCs w:val="28"/>
          <w:lang w:val="uk-UA"/>
        </w:rPr>
        <w:t xml:space="preserve">-в: </w:t>
      </w:r>
      <w:proofErr w:type="spellStart"/>
      <w:r w:rsidRPr="00A50CA9">
        <w:rPr>
          <w:sz w:val="28"/>
          <w:szCs w:val="28"/>
          <w:lang w:val="uk-UA"/>
        </w:rPr>
        <w:t>Богуш</w:t>
      </w:r>
      <w:proofErr w:type="spellEnd"/>
      <w:r w:rsidRPr="00A50CA9">
        <w:rPr>
          <w:sz w:val="28"/>
          <w:szCs w:val="28"/>
          <w:lang w:val="uk-UA"/>
        </w:rPr>
        <w:t xml:space="preserve"> А.М., </w:t>
      </w:r>
      <w:proofErr w:type="spellStart"/>
      <w:r w:rsidRPr="00A50CA9">
        <w:rPr>
          <w:sz w:val="28"/>
          <w:szCs w:val="28"/>
          <w:lang w:val="uk-UA"/>
        </w:rPr>
        <w:t>Бєлєнька</w:t>
      </w:r>
      <w:proofErr w:type="spellEnd"/>
      <w:r w:rsidRPr="00A50CA9">
        <w:rPr>
          <w:sz w:val="28"/>
          <w:szCs w:val="28"/>
          <w:lang w:val="uk-UA"/>
        </w:rPr>
        <w:t xml:space="preserve"> Г.В., </w:t>
      </w:r>
      <w:proofErr w:type="spellStart"/>
      <w:r w:rsidRPr="00A50CA9">
        <w:rPr>
          <w:sz w:val="28"/>
          <w:szCs w:val="28"/>
          <w:lang w:val="uk-UA"/>
        </w:rPr>
        <w:t>Богініч</w:t>
      </w:r>
      <w:proofErr w:type="spellEnd"/>
      <w:r w:rsidRPr="00A50CA9">
        <w:rPr>
          <w:sz w:val="28"/>
          <w:szCs w:val="28"/>
          <w:lang w:val="uk-UA"/>
        </w:rPr>
        <w:t xml:space="preserve"> О.Л. та ін. //Вихователь-методист дошкільного закладу (спецвипуск). – К. – 2012.- С. 3 – 30. </w:t>
      </w:r>
    </w:p>
    <w:p w:rsidR="007F6AB8" w:rsidRPr="00242AC3" w:rsidRDefault="007F6AB8" w:rsidP="00DE765B">
      <w:pPr>
        <w:pStyle w:val="a4"/>
        <w:numPr>
          <w:ilvl w:val="0"/>
          <w:numId w:val="10"/>
        </w:numPr>
        <w:spacing w:after="0" w:line="360" w:lineRule="auto"/>
        <w:jc w:val="both"/>
        <w:rPr>
          <w:sz w:val="28"/>
          <w:szCs w:val="28"/>
          <w:lang w:val="uk-UA"/>
        </w:rPr>
      </w:pPr>
      <w:r w:rsidRPr="00242AC3">
        <w:rPr>
          <w:sz w:val="28"/>
          <w:szCs w:val="28"/>
          <w:lang w:val="uk-UA"/>
        </w:rPr>
        <w:t xml:space="preserve">Народні традиції у вихованні дошкільнят: Методична розробка на допомогу вихователям/ </w:t>
      </w:r>
      <w:proofErr w:type="spellStart"/>
      <w:r w:rsidRPr="00242AC3">
        <w:rPr>
          <w:sz w:val="28"/>
          <w:szCs w:val="28"/>
          <w:lang w:val="uk-UA"/>
        </w:rPr>
        <w:t>упоряд</w:t>
      </w:r>
      <w:proofErr w:type="spellEnd"/>
      <w:r w:rsidRPr="00242AC3">
        <w:rPr>
          <w:sz w:val="28"/>
          <w:szCs w:val="28"/>
          <w:lang w:val="uk-UA"/>
        </w:rPr>
        <w:t xml:space="preserve">. Віра Скрипник, Оксана </w:t>
      </w:r>
      <w:proofErr w:type="spellStart"/>
      <w:r w:rsidRPr="00242AC3">
        <w:rPr>
          <w:sz w:val="28"/>
          <w:szCs w:val="28"/>
          <w:lang w:val="uk-UA"/>
        </w:rPr>
        <w:t>Стращенко</w:t>
      </w:r>
      <w:proofErr w:type="spellEnd"/>
      <w:r w:rsidRPr="00242AC3">
        <w:rPr>
          <w:sz w:val="28"/>
          <w:szCs w:val="28"/>
          <w:lang w:val="uk-UA"/>
        </w:rPr>
        <w:t>, Олена Хоменко та ін. -  К.: Редакції газет з дошкільної та початкової освіти, 2012. – 128 с. – (Бібліотека «Шкільного св</w:t>
      </w:r>
      <w:r w:rsidR="00616EED">
        <w:rPr>
          <w:sz w:val="28"/>
          <w:szCs w:val="28"/>
          <w:lang w:val="uk-UA"/>
        </w:rPr>
        <w:t>і</w:t>
      </w:r>
      <w:r w:rsidRPr="00242AC3">
        <w:rPr>
          <w:sz w:val="28"/>
          <w:szCs w:val="28"/>
          <w:lang w:val="uk-UA"/>
        </w:rPr>
        <w:t>ту»).</w:t>
      </w:r>
    </w:p>
    <w:p w:rsidR="007F6AB8" w:rsidRPr="00A50CA9" w:rsidRDefault="00616EED" w:rsidP="00DE765B">
      <w:pPr>
        <w:pStyle w:val="a4"/>
        <w:numPr>
          <w:ilvl w:val="0"/>
          <w:numId w:val="10"/>
        </w:numPr>
        <w:spacing w:before="0" w:beforeAutospacing="0" w:after="0" w:afterAutospacing="0" w:line="360" w:lineRule="auto"/>
        <w:jc w:val="both"/>
        <w:rPr>
          <w:sz w:val="28"/>
          <w:szCs w:val="28"/>
          <w:lang w:val="uk-UA"/>
        </w:rPr>
      </w:pPr>
      <w:r>
        <w:rPr>
          <w:sz w:val="28"/>
          <w:szCs w:val="28"/>
          <w:lang w:val="uk-UA"/>
        </w:rPr>
        <w:t xml:space="preserve">«Україна – моя Батьківщина». Парціальна програма національно-патріотичного виховання дітей дошкільного віку / О. М. Каплуновська, І. І </w:t>
      </w:r>
      <w:proofErr w:type="spellStart"/>
      <w:r>
        <w:rPr>
          <w:sz w:val="28"/>
          <w:szCs w:val="28"/>
          <w:lang w:val="uk-UA"/>
        </w:rPr>
        <w:t>Кичата</w:t>
      </w:r>
      <w:proofErr w:type="spellEnd"/>
      <w:r>
        <w:rPr>
          <w:sz w:val="28"/>
          <w:szCs w:val="28"/>
          <w:lang w:val="uk-UA"/>
        </w:rPr>
        <w:t xml:space="preserve">, Ю.М. Палець; за наук. ред. О. Д. </w:t>
      </w:r>
      <w:proofErr w:type="spellStart"/>
      <w:r>
        <w:rPr>
          <w:sz w:val="28"/>
          <w:szCs w:val="28"/>
          <w:lang w:val="uk-UA"/>
        </w:rPr>
        <w:t>Рейпольської</w:t>
      </w:r>
      <w:proofErr w:type="spellEnd"/>
      <w:r>
        <w:rPr>
          <w:sz w:val="28"/>
          <w:szCs w:val="28"/>
          <w:lang w:val="uk-UA"/>
        </w:rPr>
        <w:t>. – Тернопіль: Мандрівець, 2016. – 72 с.</w:t>
      </w:r>
    </w:p>
    <w:p w:rsidR="007F6AB8" w:rsidRPr="00EE0EE7" w:rsidRDefault="007F6AB8" w:rsidP="00DE765B">
      <w:pPr>
        <w:pStyle w:val="a4"/>
        <w:numPr>
          <w:ilvl w:val="0"/>
          <w:numId w:val="10"/>
        </w:numPr>
        <w:spacing w:before="0" w:beforeAutospacing="0" w:after="0" w:afterAutospacing="0" w:line="360" w:lineRule="auto"/>
        <w:jc w:val="both"/>
        <w:rPr>
          <w:sz w:val="28"/>
          <w:szCs w:val="28"/>
          <w:lang w:val="uk-UA"/>
        </w:rPr>
      </w:pPr>
      <w:r>
        <w:rPr>
          <w:sz w:val="28"/>
          <w:szCs w:val="28"/>
        </w:rPr>
        <w:t>Сухомлинский В.А.  Сердце отдаю детям. – 8-е изд. – К.: Рад</w:t>
      </w:r>
      <w:proofErr w:type="gramStart"/>
      <w:r>
        <w:rPr>
          <w:sz w:val="28"/>
          <w:szCs w:val="28"/>
        </w:rPr>
        <w:t>.</w:t>
      </w:r>
      <w:proofErr w:type="gramEnd"/>
      <w:r>
        <w:rPr>
          <w:sz w:val="28"/>
          <w:szCs w:val="28"/>
        </w:rPr>
        <w:t xml:space="preserve"> </w:t>
      </w:r>
      <w:proofErr w:type="spellStart"/>
      <w:proofErr w:type="gramStart"/>
      <w:r>
        <w:rPr>
          <w:sz w:val="28"/>
          <w:szCs w:val="28"/>
        </w:rPr>
        <w:t>ш</w:t>
      </w:r>
      <w:proofErr w:type="gramEnd"/>
      <w:r>
        <w:rPr>
          <w:sz w:val="28"/>
          <w:szCs w:val="28"/>
        </w:rPr>
        <w:t>к</w:t>
      </w:r>
      <w:proofErr w:type="spellEnd"/>
      <w:r>
        <w:rPr>
          <w:sz w:val="28"/>
          <w:szCs w:val="28"/>
        </w:rPr>
        <w:t xml:space="preserve">., 1984. – 288. </w:t>
      </w:r>
      <w:r w:rsidR="00616EED">
        <w:rPr>
          <w:sz w:val="28"/>
          <w:szCs w:val="28"/>
          <w:lang w:val="uk-UA"/>
        </w:rPr>
        <w:sym w:font="Symbol" w:char="F05B"/>
      </w:r>
      <w:r w:rsidR="00616EED" w:rsidRPr="00C97755">
        <w:rPr>
          <w:sz w:val="28"/>
          <w:szCs w:val="28"/>
          <w:lang w:val="uk-UA"/>
        </w:rPr>
        <w:t>ст..219</w:t>
      </w:r>
      <w:r w:rsidR="00616EED">
        <w:rPr>
          <w:sz w:val="28"/>
          <w:szCs w:val="28"/>
          <w:lang w:val="uk-UA"/>
        </w:rPr>
        <w:sym w:font="Symbol" w:char="F05D"/>
      </w:r>
      <w:r w:rsidR="00616EED">
        <w:rPr>
          <w:sz w:val="28"/>
          <w:szCs w:val="28"/>
          <w:lang w:val="uk-UA"/>
        </w:rPr>
        <w:t xml:space="preserve">,    </w:t>
      </w:r>
    </w:p>
    <w:p w:rsidR="00EE0EE7" w:rsidRPr="00EE0EE7" w:rsidRDefault="00EE0EE7" w:rsidP="00DE765B">
      <w:pPr>
        <w:pStyle w:val="a4"/>
        <w:numPr>
          <w:ilvl w:val="0"/>
          <w:numId w:val="10"/>
        </w:numPr>
        <w:spacing w:after="0" w:line="360" w:lineRule="auto"/>
        <w:jc w:val="both"/>
        <w:rPr>
          <w:sz w:val="28"/>
          <w:szCs w:val="28"/>
          <w:lang w:val="uk-UA"/>
        </w:rPr>
      </w:pPr>
      <w:r w:rsidRPr="00EE0EE7">
        <w:rPr>
          <w:sz w:val="28"/>
          <w:szCs w:val="28"/>
          <w:lang w:val="uk-UA"/>
        </w:rPr>
        <w:t>Сухомлинський В.О. Вибрані твори в 5-ти томах. Т.3. К., «Радянська школа», 1976. 640 с.</w:t>
      </w:r>
      <w:r w:rsidR="00616EED">
        <w:rPr>
          <w:sz w:val="28"/>
          <w:szCs w:val="28"/>
          <w:lang w:val="uk-UA"/>
        </w:rPr>
        <w:t xml:space="preserve">  </w:t>
      </w:r>
      <w:r w:rsidR="00616EED">
        <w:rPr>
          <w:sz w:val="28"/>
          <w:szCs w:val="28"/>
          <w:lang w:val="uk-UA"/>
        </w:rPr>
        <w:sym w:font="Symbol" w:char="F05B"/>
      </w:r>
      <w:r w:rsidR="00616EED" w:rsidRPr="00C05FF5">
        <w:rPr>
          <w:sz w:val="28"/>
          <w:szCs w:val="28"/>
          <w:lang w:val="uk-UA"/>
        </w:rPr>
        <w:t xml:space="preserve"> ст. 30</w:t>
      </w:r>
      <w:r w:rsidR="00616EED">
        <w:rPr>
          <w:sz w:val="28"/>
          <w:szCs w:val="28"/>
          <w:lang w:val="uk-UA"/>
        </w:rPr>
        <w:sym w:font="Symbol" w:char="F05D"/>
      </w:r>
    </w:p>
    <w:p w:rsidR="007F6AB8" w:rsidRDefault="007F6AB8" w:rsidP="00DE765B">
      <w:pPr>
        <w:pStyle w:val="a4"/>
        <w:numPr>
          <w:ilvl w:val="0"/>
          <w:numId w:val="10"/>
        </w:numPr>
        <w:spacing w:before="0" w:beforeAutospacing="0" w:after="0" w:afterAutospacing="0" w:line="360" w:lineRule="auto"/>
        <w:jc w:val="both"/>
        <w:rPr>
          <w:sz w:val="28"/>
          <w:szCs w:val="28"/>
          <w:lang w:val="uk-UA"/>
        </w:rPr>
      </w:pPr>
      <w:proofErr w:type="spellStart"/>
      <w:r w:rsidRPr="00563000">
        <w:rPr>
          <w:sz w:val="28"/>
          <w:szCs w:val="28"/>
          <w:lang w:val="uk-UA"/>
        </w:rPr>
        <w:t>Стельмахович</w:t>
      </w:r>
      <w:proofErr w:type="spellEnd"/>
      <w:r w:rsidRPr="00563000">
        <w:rPr>
          <w:sz w:val="28"/>
          <w:szCs w:val="28"/>
          <w:lang w:val="uk-UA"/>
        </w:rPr>
        <w:t xml:space="preserve"> М. Г. Українська родинна педагогіка. — К., 1996.</w:t>
      </w:r>
    </w:p>
    <w:p w:rsidR="0046128A" w:rsidRDefault="009C5059" w:rsidP="00DE765B">
      <w:pPr>
        <w:pStyle w:val="a4"/>
        <w:numPr>
          <w:ilvl w:val="0"/>
          <w:numId w:val="10"/>
        </w:numPr>
        <w:spacing w:before="0" w:beforeAutospacing="0" w:after="0" w:afterAutospacing="0" w:line="360" w:lineRule="auto"/>
        <w:jc w:val="both"/>
        <w:rPr>
          <w:sz w:val="28"/>
          <w:szCs w:val="28"/>
          <w:lang w:val="uk-UA"/>
        </w:rPr>
      </w:pPr>
      <w:r w:rsidRPr="009C5059">
        <w:rPr>
          <w:sz w:val="28"/>
          <w:szCs w:val="28"/>
          <w:lang w:val="uk-UA"/>
        </w:rPr>
        <w:t>цифровий посібник на тему «Створення умов для формування патріотичних почуттів дошкільника»</w:t>
      </w:r>
      <w:r w:rsidR="0046128A">
        <w:rPr>
          <w:sz w:val="28"/>
          <w:szCs w:val="28"/>
          <w:lang w:val="uk-UA"/>
        </w:rPr>
        <w:t xml:space="preserve">, стаття  </w:t>
      </w:r>
      <w:r>
        <w:rPr>
          <w:sz w:val="28"/>
          <w:szCs w:val="28"/>
          <w:lang w:val="uk-UA"/>
        </w:rPr>
        <w:t xml:space="preserve">завідувача ДНЗ №18 </w:t>
      </w:r>
      <w:r w:rsidR="0046128A">
        <w:rPr>
          <w:sz w:val="28"/>
          <w:szCs w:val="28"/>
          <w:lang w:val="uk-UA"/>
        </w:rPr>
        <w:t xml:space="preserve">О.В. </w:t>
      </w:r>
      <w:proofErr w:type="spellStart"/>
      <w:r w:rsidR="0046128A">
        <w:rPr>
          <w:sz w:val="28"/>
          <w:szCs w:val="28"/>
          <w:lang w:val="uk-UA"/>
        </w:rPr>
        <w:t>Пентій</w:t>
      </w:r>
      <w:proofErr w:type="spellEnd"/>
      <w:r>
        <w:rPr>
          <w:sz w:val="28"/>
          <w:szCs w:val="28"/>
          <w:lang w:val="uk-UA"/>
        </w:rPr>
        <w:t xml:space="preserve"> та вихователя-методиста І.А. Новосьолової.</w:t>
      </w:r>
    </w:p>
    <w:p w:rsidR="00E534A2" w:rsidRDefault="00EE7E5A" w:rsidP="00DE765B">
      <w:pPr>
        <w:pStyle w:val="a4"/>
        <w:numPr>
          <w:ilvl w:val="0"/>
          <w:numId w:val="10"/>
        </w:numPr>
        <w:spacing w:before="0" w:beforeAutospacing="0" w:after="0" w:afterAutospacing="0" w:line="360" w:lineRule="auto"/>
        <w:jc w:val="both"/>
        <w:rPr>
          <w:sz w:val="28"/>
          <w:szCs w:val="28"/>
          <w:lang w:val="uk-UA"/>
        </w:rPr>
      </w:pPr>
      <w:hyperlink r:id="rId7" w:history="1">
        <w:r w:rsidR="0046128A" w:rsidRPr="00A25C08">
          <w:rPr>
            <w:rStyle w:val="a5"/>
            <w:sz w:val="28"/>
            <w:szCs w:val="28"/>
            <w:lang w:val="uk-UA"/>
          </w:rPr>
          <w:t>https://www.pedrada.com.ua/article/1337-4-zavdannya-dlya-doshkllya-u-20172018-navchalniy-rk</w:t>
        </w:r>
      </w:hyperlink>
      <w:r w:rsidR="0046128A">
        <w:rPr>
          <w:sz w:val="28"/>
          <w:szCs w:val="28"/>
          <w:lang w:val="uk-UA"/>
        </w:rPr>
        <w:t>.</w:t>
      </w:r>
    </w:p>
    <w:sectPr w:rsidR="00E534A2" w:rsidSect="00940F7B">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14603"/>
    <w:multiLevelType w:val="hybridMultilevel"/>
    <w:tmpl w:val="57D8919E"/>
    <w:lvl w:ilvl="0" w:tplc="65026DB8">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1">
    <w:nsid w:val="2EA8258D"/>
    <w:multiLevelType w:val="hybridMultilevel"/>
    <w:tmpl w:val="8DDEED3E"/>
    <w:lvl w:ilvl="0" w:tplc="65026DB8">
      <w:start w:val="1"/>
      <w:numFmt w:val="bullet"/>
      <w:lvlText w:val=""/>
      <w:lvlJc w:val="left"/>
      <w:pPr>
        <w:ind w:left="1500" w:hanging="360"/>
      </w:pPr>
      <w:rPr>
        <w:rFonts w:ascii="Symbol" w:hAnsi="Symbol" w:hint="default"/>
      </w:rPr>
    </w:lvl>
    <w:lvl w:ilvl="1" w:tplc="04220003" w:tentative="1">
      <w:start w:val="1"/>
      <w:numFmt w:val="bullet"/>
      <w:lvlText w:val="o"/>
      <w:lvlJc w:val="left"/>
      <w:pPr>
        <w:ind w:left="2220" w:hanging="360"/>
      </w:pPr>
      <w:rPr>
        <w:rFonts w:ascii="Courier New" w:hAnsi="Courier New" w:cs="Courier New" w:hint="default"/>
      </w:rPr>
    </w:lvl>
    <w:lvl w:ilvl="2" w:tplc="04220005" w:tentative="1">
      <w:start w:val="1"/>
      <w:numFmt w:val="bullet"/>
      <w:lvlText w:val=""/>
      <w:lvlJc w:val="left"/>
      <w:pPr>
        <w:ind w:left="2940" w:hanging="360"/>
      </w:pPr>
      <w:rPr>
        <w:rFonts w:ascii="Wingdings" w:hAnsi="Wingdings" w:hint="default"/>
      </w:rPr>
    </w:lvl>
    <w:lvl w:ilvl="3" w:tplc="04220001" w:tentative="1">
      <w:start w:val="1"/>
      <w:numFmt w:val="bullet"/>
      <w:lvlText w:val=""/>
      <w:lvlJc w:val="left"/>
      <w:pPr>
        <w:ind w:left="3660" w:hanging="360"/>
      </w:pPr>
      <w:rPr>
        <w:rFonts w:ascii="Symbol" w:hAnsi="Symbol" w:hint="default"/>
      </w:rPr>
    </w:lvl>
    <w:lvl w:ilvl="4" w:tplc="04220003" w:tentative="1">
      <w:start w:val="1"/>
      <w:numFmt w:val="bullet"/>
      <w:lvlText w:val="o"/>
      <w:lvlJc w:val="left"/>
      <w:pPr>
        <w:ind w:left="4380" w:hanging="360"/>
      </w:pPr>
      <w:rPr>
        <w:rFonts w:ascii="Courier New" w:hAnsi="Courier New" w:cs="Courier New" w:hint="default"/>
      </w:rPr>
    </w:lvl>
    <w:lvl w:ilvl="5" w:tplc="04220005" w:tentative="1">
      <w:start w:val="1"/>
      <w:numFmt w:val="bullet"/>
      <w:lvlText w:val=""/>
      <w:lvlJc w:val="left"/>
      <w:pPr>
        <w:ind w:left="5100" w:hanging="360"/>
      </w:pPr>
      <w:rPr>
        <w:rFonts w:ascii="Wingdings" w:hAnsi="Wingdings" w:hint="default"/>
      </w:rPr>
    </w:lvl>
    <w:lvl w:ilvl="6" w:tplc="04220001" w:tentative="1">
      <w:start w:val="1"/>
      <w:numFmt w:val="bullet"/>
      <w:lvlText w:val=""/>
      <w:lvlJc w:val="left"/>
      <w:pPr>
        <w:ind w:left="5820" w:hanging="360"/>
      </w:pPr>
      <w:rPr>
        <w:rFonts w:ascii="Symbol" w:hAnsi="Symbol" w:hint="default"/>
      </w:rPr>
    </w:lvl>
    <w:lvl w:ilvl="7" w:tplc="04220003" w:tentative="1">
      <w:start w:val="1"/>
      <w:numFmt w:val="bullet"/>
      <w:lvlText w:val="o"/>
      <w:lvlJc w:val="left"/>
      <w:pPr>
        <w:ind w:left="6540" w:hanging="360"/>
      </w:pPr>
      <w:rPr>
        <w:rFonts w:ascii="Courier New" w:hAnsi="Courier New" w:cs="Courier New" w:hint="default"/>
      </w:rPr>
    </w:lvl>
    <w:lvl w:ilvl="8" w:tplc="04220005" w:tentative="1">
      <w:start w:val="1"/>
      <w:numFmt w:val="bullet"/>
      <w:lvlText w:val=""/>
      <w:lvlJc w:val="left"/>
      <w:pPr>
        <w:ind w:left="7260" w:hanging="360"/>
      </w:pPr>
      <w:rPr>
        <w:rFonts w:ascii="Wingdings" w:hAnsi="Wingdings" w:hint="default"/>
      </w:rPr>
    </w:lvl>
  </w:abstractNum>
  <w:abstractNum w:abstractNumId="2">
    <w:nsid w:val="39B45BFB"/>
    <w:multiLevelType w:val="hybridMultilevel"/>
    <w:tmpl w:val="E7BCA582"/>
    <w:lvl w:ilvl="0" w:tplc="08028B84">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3">
    <w:nsid w:val="438E62B2"/>
    <w:multiLevelType w:val="hybridMultilevel"/>
    <w:tmpl w:val="1A4C4318"/>
    <w:lvl w:ilvl="0" w:tplc="BA909F3E">
      <w:start w:val="7"/>
      <w:numFmt w:val="bullet"/>
      <w:lvlText w:val="-"/>
      <w:lvlJc w:val="left"/>
      <w:pPr>
        <w:ind w:left="1428" w:hanging="360"/>
      </w:pPr>
      <w:rPr>
        <w:rFonts w:ascii="Times New Roman" w:eastAsia="Times New Roman" w:hAnsi="Times New Roman" w:cs="Times New Roman"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4">
    <w:nsid w:val="47BD67A7"/>
    <w:multiLevelType w:val="hybridMultilevel"/>
    <w:tmpl w:val="6842461C"/>
    <w:lvl w:ilvl="0" w:tplc="65026DB8">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482B4ADF"/>
    <w:multiLevelType w:val="hybridMultilevel"/>
    <w:tmpl w:val="121E7C22"/>
    <w:lvl w:ilvl="0" w:tplc="0422000F">
      <w:start w:val="1"/>
      <w:numFmt w:val="decimal"/>
      <w:lvlText w:val="%1."/>
      <w:lvlJc w:val="left"/>
      <w:pPr>
        <w:ind w:left="1320" w:hanging="360"/>
      </w:pPr>
      <w:rPr>
        <w:rFonts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6">
    <w:nsid w:val="4EAA0EE5"/>
    <w:multiLevelType w:val="hybridMultilevel"/>
    <w:tmpl w:val="47421DEC"/>
    <w:lvl w:ilvl="0" w:tplc="5D6A3402">
      <w:numFmt w:val="bullet"/>
      <w:lvlText w:val="-"/>
      <w:lvlJc w:val="left"/>
      <w:pPr>
        <w:ind w:left="1320" w:hanging="360"/>
      </w:pPr>
      <w:rPr>
        <w:rFonts w:ascii="Times New Roman" w:eastAsia="Calibri" w:hAnsi="Times New Roman" w:cs="Times New Roman"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7">
    <w:nsid w:val="59C81C00"/>
    <w:multiLevelType w:val="hybridMultilevel"/>
    <w:tmpl w:val="A3D814C6"/>
    <w:lvl w:ilvl="0" w:tplc="BA909F3E">
      <w:start w:val="7"/>
      <w:numFmt w:val="bullet"/>
      <w:lvlText w:val="-"/>
      <w:lvlJc w:val="left"/>
      <w:pPr>
        <w:ind w:left="1428" w:hanging="360"/>
      </w:pPr>
      <w:rPr>
        <w:rFonts w:ascii="Times New Roman" w:eastAsia="Times New Roman" w:hAnsi="Times New Roman" w:cs="Times New Roman"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8">
    <w:nsid w:val="5CBE389D"/>
    <w:multiLevelType w:val="hybridMultilevel"/>
    <w:tmpl w:val="3BCA489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7"/>
  </w:num>
  <w:num w:numId="2">
    <w:abstractNumId w:val="3"/>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 w:numId="6">
    <w:abstractNumId w:val="0"/>
  </w:num>
  <w:num w:numId="7">
    <w:abstractNumId w:val="8"/>
  </w:num>
  <w:num w:numId="8">
    <w:abstractNumId w:val="2"/>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26B"/>
    <w:rsid w:val="00052ED2"/>
    <w:rsid w:val="0006751E"/>
    <w:rsid w:val="00094780"/>
    <w:rsid w:val="00160BC0"/>
    <w:rsid w:val="00182E60"/>
    <w:rsid w:val="001C1EBF"/>
    <w:rsid w:val="001D7DAF"/>
    <w:rsid w:val="00212AC2"/>
    <w:rsid w:val="00295FF2"/>
    <w:rsid w:val="002F7838"/>
    <w:rsid w:val="0039359E"/>
    <w:rsid w:val="00397598"/>
    <w:rsid w:val="003C3F02"/>
    <w:rsid w:val="003D4910"/>
    <w:rsid w:val="003E2527"/>
    <w:rsid w:val="0046128A"/>
    <w:rsid w:val="004C3630"/>
    <w:rsid w:val="004E6BCA"/>
    <w:rsid w:val="005F1A16"/>
    <w:rsid w:val="00616EED"/>
    <w:rsid w:val="006A14DB"/>
    <w:rsid w:val="006E67E9"/>
    <w:rsid w:val="006F7985"/>
    <w:rsid w:val="007750D3"/>
    <w:rsid w:val="0079411D"/>
    <w:rsid w:val="007A3E8E"/>
    <w:rsid w:val="007F6AB8"/>
    <w:rsid w:val="00803F2C"/>
    <w:rsid w:val="00870D97"/>
    <w:rsid w:val="008E66A6"/>
    <w:rsid w:val="00906771"/>
    <w:rsid w:val="009250A6"/>
    <w:rsid w:val="00940F7B"/>
    <w:rsid w:val="0098370F"/>
    <w:rsid w:val="009A5F5E"/>
    <w:rsid w:val="009C5059"/>
    <w:rsid w:val="00A40E66"/>
    <w:rsid w:val="00A816BF"/>
    <w:rsid w:val="00A868FE"/>
    <w:rsid w:val="00AA0053"/>
    <w:rsid w:val="00AA011B"/>
    <w:rsid w:val="00AC13C0"/>
    <w:rsid w:val="00BD117B"/>
    <w:rsid w:val="00BD3972"/>
    <w:rsid w:val="00C164BF"/>
    <w:rsid w:val="00C9010D"/>
    <w:rsid w:val="00CB06A9"/>
    <w:rsid w:val="00CD4B71"/>
    <w:rsid w:val="00D15ADC"/>
    <w:rsid w:val="00D733FB"/>
    <w:rsid w:val="00D764F8"/>
    <w:rsid w:val="00D869F4"/>
    <w:rsid w:val="00DE5360"/>
    <w:rsid w:val="00DE6DE0"/>
    <w:rsid w:val="00DE765B"/>
    <w:rsid w:val="00DF61D4"/>
    <w:rsid w:val="00E534A2"/>
    <w:rsid w:val="00E5726B"/>
    <w:rsid w:val="00E663E7"/>
    <w:rsid w:val="00EE0EE7"/>
    <w:rsid w:val="00EE7E5A"/>
    <w:rsid w:val="00F05E09"/>
    <w:rsid w:val="00F24041"/>
    <w:rsid w:val="00FB5052"/>
    <w:rsid w:val="00FC07B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36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A0053"/>
    <w:pPr>
      <w:ind w:left="720"/>
      <w:contextualSpacing/>
    </w:pPr>
  </w:style>
  <w:style w:type="paragraph" w:styleId="a4">
    <w:name w:val="Normal (Web)"/>
    <w:basedOn w:val="a"/>
    <w:rsid w:val="007F6AB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5">
    <w:name w:val="Hyperlink"/>
    <w:basedOn w:val="a0"/>
    <w:uiPriority w:val="99"/>
    <w:unhideWhenUsed/>
    <w:rsid w:val="0046128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36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A0053"/>
    <w:pPr>
      <w:ind w:left="720"/>
      <w:contextualSpacing/>
    </w:pPr>
  </w:style>
  <w:style w:type="paragraph" w:styleId="a4">
    <w:name w:val="Normal (Web)"/>
    <w:basedOn w:val="a"/>
    <w:rsid w:val="007F6AB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5">
    <w:name w:val="Hyperlink"/>
    <w:basedOn w:val="a0"/>
    <w:uiPriority w:val="99"/>
    <w:unhideWhenUsed/>
    <w:rsid w:val="0046128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pedrada.com.ua/article/1337-4-zavdannya-dlya-doshkllya-u-20172018-navchalniy-r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B83D9-9E40-4F35-89DA-3AA979684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11643</Words>
  <Characters>6637</Characters>
  <Application>Microsoft Office Word</Application>
  <DocSecurity>0</DocSecurity>
  <Lines>55</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Ольга</cp:lastModifiedBy>
  <cp:revision>2</cp:revision>
  <dcterms:created xsi:type="dcterms:W3CDTF">2017-12-04T15:01:00Z</dcterms:created>
  <dcterms:modified xsi:type="dcterms:W3CDTF">2017-12-04T15:01:00Z</dcterms:modified>
</cp:coreProperties>
</file>